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B4124" w14:textId="77777777" w:rsidR="00744933" w:rsidRDefault="00F633F1">
      <w:pPr>
        <w:pStyle w:val="Overskrift2"/>
        <w:rPr>
          <w:rFonts w:asciiTheme="minorHAnsi" w:hAnsiTheme="minorHAnsi" w:cstheme="minorHAnsi"/>
          <w:color w:val="FFC000"/>
          <w:sz w:val="22"/>
          <w:szCs w:val="22"/>
        </w:rPr>
      </w:pPr>
      <w:r w:rsidRPr="000C397C">
        <w:rPr>
          <w:rFonts w:asciiTheme="minorHAnsi" w:hAnsiTheme="minorHAnsi" w:cstheme="minorHAnsi"/>
          <w:color w:val="FFC000"/>
          <w:sz w:val="22"/>
          <w:szCs w:val="22"/>
        </w:rPr>
        <w:t>Dagsorden til 1</w:t>
      </w:r>
      <w:r w:rsidR="00744933">
        <w:rPr>
          <w:rFonts w:asciiTheme="minorHAnsi" w:hAnsiTheme="minorHAnsi" w:cstheme="minorHAnsi"/>
          <w:color w:val="FFC000"/>
          <w:sz w:val="22"/>
          <w:szCs w:val="22"/>
        </w:rPr>
        <w:t>5</w:t>
      </w:r>
      <w:r w:rsidRPr="000C397C">
        <w:rPr>
          <w:rFonts w:asciiTheme="minorHAnsi" w:hAnsiTheme="minorHAnsi" w:cstheme="minorHAnsi"/>
          <w:color w:val="FFC000"/>
          <w:sz w:val="22"/>
          <w:szCs w:val="22"/>
        </w:rPr>
        <w:t xml:space="preserve">. bestyrelsesmøde den </w:t>
      </w:r>
      <w:r w:rsidR="00744933">
        <w:rPr>
          <w:rFonts w:asciiTheme="minorHAnsi" w:hAnsiTheme="minorHAnsi" w:cstheme="minorHAnsi"/>
          <w:color w:val="FFC000"/>
          <w:sz w:val="22"/>
          <w:szCs w:val="22"/>
        </w:rPr>
        <w:t>23</w:t>
      </w:r>
      <w:r w:rsidRPr="000C397C">
        <w:rPr>
          <w:rFonts w:asciiTheme="minorHAnsi" w:hAnsiTheme="minorHAnsi" w:cstheme="minorHAnsi"/>
          <w:color w:val="FFC000"/>
          <w:sz w:val="22"/>
          <w:szCs w:val="22"/>
        </w:rPr>
        <w:t>/</w:t>
      </w:r>
      <w:r w:rsidR="00744933">
        <w:rPr>
          <w:rFonts w:asciiTheme="minorHAnsi" w:hAnsiTheme="minorHAnsi" w:cstheme="minorHAnsi"/>
          <w:color w:val="FFC000"/>
          <w:sz w:val="22"/>
          <w:szCs w:val="22"/>
        </w:rPr>
        <w:t>9</w:t>
      </w:r>
      <w:r w:rsidRPr="000C397C">
        <w:rPr>
          <w:rFonts w:asciiTheme="minorHAnsi" w:hAnsiTheme="minorHAnsi" w:cstheme="minorHAnsi"/>
          <w:color w:val="FFC000"/>
          <w:sz w:val="22"/>
          <w:szCs w:val="22"/>
        </w:rPr>
        <w:t xml:space="preserve"> 2020 kl. 19</w:t>
      </w:r>
      <w:r w:rsidR="00744933">
        <w:rPr>
          <w:rFonts w:asciiTheme="minorHAnsi" w:hAnsiTheme="minorHAnsi" w:cstheme="minorHAnsi"/>
          <w:color w:val="FFC000"/>
          <w:sz w:val="22"/>
          <w:szCs w:val="22"/>
        </w:rPr>
        <w:t>.00</w:t>
      </w:r>
      <w:r w:rsidRPr="000C397C">
        <w:rPr>
          <w:rFonts w:asciiTheme="minorHAnsi" w:hAnsiTheme="minorHAnsi" w:cstheme="minorHAnsi"/>
          <w:color w:val="FFC000"/>
          <w:sz w:val="22"/>
          <w:szCs w:val="22"/>
        </w:rPr>
        <w:t>-21.30</w:t>
      </w:r>
    </w:p>
    <w:p w14:paraId="784A4572" w14:textId="16ACD9F7" w:rsidR="004F73C3" w:rsidRDefault="00744933">
      <w:pPr>
        <w:pStyle w:val="Overskrift2"/>
        <w:rPr>
          <w:rFonts w:cstheme="minorHAnsi"/>
        </w:rPr>
      </w:pPr>
      <w:r>
        <w:rPr>
          <w:rFonts w:asciiTheme="minorHAnsi" w:hAnsiTheme="minorHAnsi" w:cstheme="minorHAnsi"/>
          <w:color w:val="FFC000"/>
          <w:sz w:val="22"/>
          <w:szCs w:val="22"/>
        </w:rPr>
        <w:t>Sted: SKYPE-møde</w:t>
      </w:r>
    </w:p>
    <w:p w14:paraId="1033FD70" w14:textId="7496FA2C" w:rsidR="004F73C3" w:rsidRPr="00744933" w:rsidRDefault="4DDE30F9">
      <w:r>
        <w:t xml:space="preserve">Forventede deltagere: </w:t>
      </w:r>
      <w:r w:rsidRPr="4DDE30F9">
        <w:t>Ann Berit (mødeleder), Thuri (kommer på i løbet af mødet), Louise, Cecilia, Sissel</w:t>
      </w:r>
      <w:r w:rsidR="00744933">
        <w:br/>
      </w:r>
      <w:r>
        <w:t>Afbud:</w:t>
      </w:r>
      <w:r w:rsidRPr="4DDE30F9">
        <w:t xml:space="preserve"> Tinna (barsel), Sara</w:t>
      </w:r>
      <w:r w:rsidR="00744933">
        <w:br/>
      </w:r>
    </w:p>
    <w:tbl>
      <w:tblPr>
        <w:tblW w:w="5000" w:type="pct"/>
        <w:tblCellMar>
          <w:top w:w="55" w:type="dxa"/>
          <w:left w:w="50" w:type="dxa"/>
          <w:bottom w:w="55" w:type="dxa"/>
          <w:right w:w="55" w:type="dxa"/>
        </w:tblCellMar>
        <w:tblLook w:val="04A0" w:firstRow="1" w:lastRow="0" w:firstColumn="1" w:lastColumn="0" w:noHBand="0" w:noVBand="1"/>
      </w:tblPr>
      <w:tblGrid>
        <w:gridCol w:w="5920"/>
        <w:gridCol w:w="3816"/>
      </w:tblGrid>
      <w:tr w:rsidR="004F73C3" w:rsidRPr="000C397C" w14:paraId="5B4F8F72" w14:textId="77777777" w:rsidTr="79FB371A">
        <w:tc>
          <w:tcPr>
            <w:tcW w:w="3040" w:type="pct"/>
            <w:tcBorders>
              <w:top w:val="single" w:sz="4" w:space="0" w:color="000001"/>
              <w:left w:val="single" w:sz="4" w:space="0" w:color="000001"/>
            </w:tcBorders>
            <w:shd w:val="clear" w:color="auto" w:fill="auto"/>
          </w:tcPr>
          <w:p w14:paraId="358E6B9C" w14:textId="77777777" w:rsidR="004F73C3" w:rsidRPr="000C397C" w:rsidRDefault="00F633F1">
            <w:pPr>
              <w:pStyle w:val="Overskrift2"/>
              <w:rPr>
                <w:rFonts w:asciiTheme="minorHAnsi" w:hAnsiTheme="minorHAnsi" w:cstheme="minorHAnsi"/>
                <w:color w:val="000000"/>
                <w:sz w:val="22"/>
                <w:szCs w:val="22"/>
              </w:rPr>
            </w:pPr>
            <w:r w:rsidRPr="000C397C">
              <w:rPr>
                <w:rFonts w:asciiTheme="minorHAnsi" w:hAnsiTheme="minorHAnsi" w:cstheme="minorHAnsi"/>
                <w:b/>
                <w:color w:val="FFC000"/>
                <w:sz w:val="22"/>
                <w:szCs w:val="22"/>
              </w:rPr>
              <w:t>Dagsorden</w:t>
            </w:r>
          </w:p>
        </w:tc>
        <w:tc>
          <w:tcPr>
            <w:tcW w:w="1960" w:type="pct"/>
            <w:tcBorders>
              <w:top w:val="single" w:sz="4" w:space="0" w:color="000001"/>
              <w:left w:val="single" w:sz="4" w:space="0" w:color="000001"/>
              <w:right w:val="single" w:sz="4" w:space="0" w:color="000001"/>
            </w:tcBorders>
            <w:shd w:val="clear" w:color="auto" w:fill="auto"/>
          </w:tcPr>
          <w:p w14:paraId="33C302CF" w14:textId="77777777" w:rsidR="004F73C3" w:rsidRPr="000C397C" w:rsidRDefault="00F633F1">
            <w:pPr>
              <w:pStyle w:val="Overskrift2"/>
              <w:rPr>
                <w:rFonts w:asciiTheme="minorHAnsi" w:hAnsiTheme="minorHAnsi" w:cstheme="minorHAnsi"/>
                <w:color w:val="000000"/>
                <w:sz w:val="22"/>
                <w:szCs w:val="22"/>
              </w:rPr>
            </w:pPr>
            <w:r w:rsidRPr="000C397C">
              <w:rPr>
                <w:rFonts w:asciiTheme="minorHAnsi" w:hAnsiTheme="minorHAnsi" w:cstheme="minorHAnsi"/>
                <w:b/>
                <w:color w:val="FFC000"/>
                <w:sz w:val="22"/>
                <w:szCs w:val="22"/>
              </w:rPr>
              <w:t>Referat</w:t>
            </w:r>
          </w:p>
        </w:tc>
      </w:tr>
      <w:tr w:rsidR="004F73C3" w:rsidRPr="000C397C" w14:paraId="4360EED7" w14:textId="77777777" w:rsidTr="79FB371A">
        <w:tc>
          <w:tcPr>
            <w:tcW w:w="3040" w:type="pct"/>
            <w:tcBorders>
              <w:left w:val="single" w:sz="4" w:space="0" w:color="000001"/>
            </w:tcBorders>
            <w:shd w:val="clear" w:color="auto" w:fill="auto"/>
          </w:tcPr>
          <w:p w14:paraId="163EF6DC" w14:textId="06E5F955" w:rsidR="004F73C3" w:rsidRPr="000C397C" w:rsidRDefault="00F633F1">
            <w:pPr>
              <w:rPr>
                <w:rFonts w:cstheme="minorHAnsi"/>
              </w:rPr>
            </w:pPr>
            <w:r w:rsidRPr="000C397C">
              <w:rPr>
                <w:rFonts w:cstheme="minorHAnsi"/>
                <w:b/>
                <w:color w:val="000000"/>
              </w:rPr>
              <w:t>Kl. 19:00 – 19:</w:t>
            </w:r>
            <w:r w:rsidR="00CB5DB1">
              <w:rPr>
                <w:rFonts w:cstheme="minorHAnsi"/>
                <w:b/>
                <w:color w:val="000000"/>
              </w:rPr>
              <w:t>15</w:t>
            </w:r>
            <w:r w:rsidRPr="000C397C">
              <w:rPr>
                <w:rFonts w:cstheme="minorHAnsi"/>
                <w:b/>
                <w:color w:val="000000"/>
              </w:rPr>
              <w:t>: Velkommen til</w:t>
            </w:r>
            <w:r w:rsidRPr="000C397C">
              <w:rPr>
                <w:rFonts w:cstheme="minorHAnsi"/>
                <w:b/>
                <w:color w:val="000000"/>
              </w:rPr>
              <w:br/>
            </w:r>
            <w:r w:rsidR="00744933">
              <w:rPr>
                <w:rFonts w:cstheme="minorHAnsi"/>
                <w:color w:val="000000"/>
              </w:rPr>
              <w:t>Kom til stede. Er der sket noget siden sidste møde, af relevans for bestyrelsesarbejdet?</w:t>
            </w:r>
            <w:r w:rsidRPr="000C397C">
              <w:rPr>
                <w:rFonts w:cstheme="minorHAnsi"/>
                <w:color w:val="000000"/>
              </w:rPr>
              <w:t xml:space="preserve"> </w:t>
            </w:r>
          </w:p>
        </w:tc>
        <w:tc>
          <w:tcPr>
            <w:tcW w:w="1960" w:type="pct"/>
            <w:tcBorders>
              <w:left w:val="single" w:sz="4" w:space="0" w:color="000001"/>
              <w:right w:val="single" w:sz="4" w:space="0" w:color="000001"/>
            </w:tcBorders>
            <w:shd w:val="clear" w:color="auto" w:fill="auto"/>
          </w:tcPr>
          <w:p w14:paraId="089125B9" w14:textId="205DDC16" w:rsidR="004F73C3" w:rsidRPr="000C397C" w:rsidRDefault="4DDE30F9" w:rsidP="4DDE30F9">
            <w:pPr>
              <w:pStyle w:val="Overskrift2"/>
              <w:rPr>
                <w:rFonts w:asciiTheme="minorHAnsi" w:hAnsiTheme="minorHAnsi" w:cstheme="minorBidi"/>
                <w:color w:val="000000"/>
                <w:sz w:val="22"/>
                <w:szCs w:val="22"/>
              </w:rPr>
            </w:pPr>
            <w:r w:rsidRPr="4DDE30F9">
              <w:rPr>
                <w:rFonts w:asciiTheme="minorHAnsi" w:hAnsiTheme="minorHAnsi" w:cstheme="minorBidi"/>
                <w:color w:val="000000" w:themeColor="text1"/>
                <w:sz w:val="22"/>
                <w:szCs w:val="22"/>
              </w:rPr>
              <w:t>Vi tager en kort runde og kommer til stede</w:t>
            </w:r>
          </w:p>
        </w:tc>
      </w:tr>
      <w:tr w:rsidR="004F73C3" w:rsidRPr="000C397C" w14:paraId="7EE11ACF" w14:textId="77777777" w:rsidTr="79FB371A">
        <w:tc>
          <w:tcPr>
            <w:tcW w:w="3040" w:type="pct"/>
            <w:tcBorders>
              <w:left w:val="single" w:sz="4" w:space="0" w:color="000001"/>
            </w:tcBorders>
            <w:shd w:val="clear" w:color="auto" w:fill="auto"/>
          </w:tcPr>
          <w:p w14:paraId="361A873D" w14:textId="3DEA1A96" w:rsidR="004F73C3" w:rsidRPr="00E01199" w:rsidRDefault="79FB371A" w:rsidP="79FB371A">
            <w:pPr>
              <w:rPr>
                <w:color w:val="000000"/>
              </w:rPr>
            </w:pPr>
            <w:r w:rsidRPr="79FB371A">
              <w:rPr>
                <w:b/>
                <w:bCs/>
                <w:color w:val="000000" w:themeColor="text1"/>
              </w:rPr>
              <w:t>Kl. 19.15 – 19.20: Valg af referent</w:t>
            </w:r>
          </w:p>
        </w:tc>
        <w:tc>
          <w:tcPr>
            <w:tcW w:w="1960" w:type="pct"/>
            <w:tcBorders>
              <w:left w:val="single" w:sz="4" w:space="0" w:color="000001"/>
              <w:right w:val="single" w:sz="4" w:space="0" w:color="000001"/>
            </w:tcBorders>
            <w:shd w:val="clear" w:color="auto" w:fill="auto"/>
          </w:tcPr>
          <w:p w14:paraId="32C3069A" w14:textId="15E8576A" w:rsidR="004F73C3" w:rsidRPr="000C397C" w:rsidRDefault="4DDE30F9" w:rsidP="4DDE30F9">
            <w:pPr>
              <w:pStyle w:val="Overskrift2"/>
              <w:rPr>
                <w:rFonts w:asciiTheme="minorHAnsi" w:hAnsiTheme="minorHAnsi" w:cstheme="minorBidi"/>
                <w:color w:val="000000"/>
                <w:sz w:val="22"/>
                <w:szCs w:val="22"/>
              </w:rPr>
            </w:pPr>
            <w:r w:rsidRPr="4DDE30F9">
              <w:rPr>
                <w:rFonts w:asciiTheme="minorHAnsi" w:hAnsiTheme="minorHAnsi" w:cstheme="minorBidi"/>
                <w:color w:val="000000" w:themeColor="text1"/>
                <w:sz w:val="22"/>
                <w:szCs w:val="22"/>
              </w:rPr>
              <w:t>Louise</w:t>
            </w:r>
          </w:p>
        </w:tc>
      </w:tr>
      <w:tr w:rsidR="004F73C3" w:rsidRPr="000C397C" w14:paraId="160556E4" w14:textId="77777777" w:rsidTr="79FB371A">
        <w:tc>
          <w:tcPr>
            <w:tcW w:w="3040" w:type="pct"/>
            <w:tcBorders>
              <w:left w:val="single" w:sz="4" w:space="0" w:color="000001"/>
            </w:tcBorders>
            <w:shd w:val="clear" w:color="auto" w:fill="auto"/>
          </w:tcPr>
          <w:p w14:paraId="1CCE6160" w14:textId="05B79C90" w:rsidR="004F73C3" w:rsidRPr="000C397C" w:rsidRDefault="00F633F1">
            <w:pPr>
              <w:rPr>
                <w:rFonts w:cstheme="minorHAnsi"/>
              </w:rPr>
            </w:pPr>
            <w:r w:rsidRPr="000C397C">
              <w:rPr>
                <w:rFonts w:cstheme="minorHAnsi"/>
                <w:b/>
                <w:color w:val="000000"/>
              </w:rPr>
              <w:t>Kl. 19.</w:t>
            </w:r>
            <w:r w:rsidR="00C31B72">
              <w:rPr>
                <w:rFonts w:cstheme="minorHAnsi"/>
                <w:b/>
                <w:color w:val="000000"/>
              </w:rPr>
              <w:t>2</w:t>
            </w:r>
            <w:r w:rsidR="00CB5DB1">
              <w:rPr>
                <w:rFonts w:cstheme="minorHAnsi"/>
                <w:b/>
                <w:color w:val="000000"/>
              </w:rPr>
              <w:t>0</w:t>
            </w:r>
            <w:r w:rsidRPr="000C397C">
              <w:rPr>
                <w:rFonts w:cstheme="minorHAnsi"/>
                <w:b/>
                <w:color w:val="000000"/>
              </w:rPr>
              <w:t xml:space="preserve"> – 19.</w:t>
            </w:r>
            <w:r w:rsidR="00CB5DB1">
              <w:rPr>
                <w:rFonts w:cstheme="minorHAnsi"/>
                <w:b/>
                <w:color w:val="000000"/>
              </w:rPr>
              <w:t>25</w:t>
            </w:r>
            <w:r w:rsidRPr="000C397C">
              <w:rPr>
                <w:rFonts w:cstheme="minorHAnsi"/>
                <w:b/>
                <w:color w:val="000000"/>
              </w:rPr>
              <w:t xml:space="preserve">: Godkendelse af </w:t>
            </w:r>
            <w:r w:rsidR="00744933">
              <w:rPr>
                <w:rFonts w:cstheme="minorHAnsi"/>
                <w:b/>
                <w:color w:val="000000"/>
              </w:rPr>
              <w:t xml:space="preserve">dagens </w:t>
            </w:r>
            <w:r w:rsidRPr="000C397C">
              <w:rPr>
                <w:rFonts w:cstheme="minorHAnsi"/>
                <w:b/>
                <w:color w:val="000000"/>
              </w:rPr>
              <w:t>dagsorden og referat fra sidste bestyrelsesmøde 3</w:t>
            </w:r>
            <w:r w:rsidR="00744933">
              <w:rPr>
                <w:rFonts w:cstheme="minorHAnsi"/>
                <w:b/>
                <w:color w:val="000000"/>
              </w:rPr>
              <w:t>0</w:t>
            </w:r>
            <w:r w:rsidRPr="000C397C">
              <w:rPr>
                <w:rFonts w:cstheme="minorHAnsi"/>
                <w:b/>
                <w:color w:val="000000"/>
              </w:rPr>
              <w:t>/</w:t>
            </w:r>
            <w:r w:rsidR="00744933">
              <w:rPr>
                <w:rFonts w:cstheme="minorHAnsi"/>
                <w:b/>
                <w:color w:val="000000"/>
              </w:rPr>
              <w:t>6</w:t>
            </w:r>
            <w:r w:rsidRPr="000C397C">
              <w:rPr>
                <w:rFonts w:cstheme="minorHAnsi"/>
                <w:b/>
                <w:color w:val="000000"/>
              </w:rPr>
              <w:t>-20</w:t>
            </w:r>
          </w:p>
          <w:p w14:paraId="347A6230" w14:textId="1C1134C9" w:rsidR="004F73C3" w:rsidRPr="000C397C" w:rsidRDefault="00F633F1">
            <w:pPr>
              <w:ind w:left="284"/>
              <w:rPr>
                <w:rFonts w:cstheme="minorHAnsi"/>
              </w:rPr>
            </w:pPr>
            <w:r w:rsidRPr="000C397C">
              <w:rPr>
                <w:rFonts w:cstheme="minorHAnsi"/>
                <w:color w:val="000000"/>
                <w:u w:val="single"/>
              </w:rPr>
              <w:t xml:space="preserve">Bilag 1: Referat </w:t>
            </w:r>
            <w:proofErr w:type="gramStart"/>
            <w:r w:rsidRPr="000C397C">
              <w:rPr>
                <w:rFonts w:cstheme="minorHAnsi"/>
                <w:color w:val="000000"/>
                <w:u w:val="single"/>
              </w:rPr>
              <w:t>FUT bestyrelsesmøde</w:t>
            </w:r>
            <w:proofErr w:type="gramEnd"/>
            <w:r w:rsidRPr="000C397C">
              <w:rPr>
                <w:rFonts w:cstheme="minorHAnsi"/>
                <w:color w:val="000000"/>
                <w:u w:val="single"/>
              </w:rPr>
              <w:t xml:space="preserve"> </w:t>
            </w:r>
            <w:r w:rsidR="00D011F3">
              <w:rPr>
                <w:rFonts w:cstheme="minorHAnsi"/>
                <w:color w:val="000000"/>
                <w:u w:val="single"/>
              </w:rPr>
              <w:t>200630</w:t>
            </w:r>
          </w:p>
        </w:tc>
        <w:tc>
          <w:tcPr>
            <w:tcW w:w="1960" w:type="pct"/>
            <w:tcBorders>
              <w:left w:val="single" w:sz="4" w:space="0" w:color="000001"/>
              <w:right w:val="single" w:sz="4" w:space="0" w:color="000001"/>
            </w:tcBorders>
            <w:shd w:val="clear" w:color="auto" w:fill="auto"/>
          </w:tcPr>
          <w:p w14:paraId="56159BC2" w14:textId="06D7E55D" w:rsidR="004F73C3" w:rsidRPr="000C397C" w:rsidRDefault="4DDE30F9" w:rsidP="4DDE30F9">
            <w:pPr>
              <w:pStyle w:val="Overskrift2"/>
              <w:rPr>
                <w:rFonts w:asciiTheme="minorHAnsi" w:hAnsiTheme="minorHAnsi" w:cstheme="minorBidi"/>
                <w:color w:val="000000"/>
                <w:sz w:val="22"/>
                <w:szCs w:val="22"/>
              </w:rPr>
            </w:pPr>
            <w:r w:rsidRPr="4DDE30F9">
              <w:rPr>
                <w:rFonts w:asciiTheme="minorHAnsi" w:hAnsiTheme="minorHAnsi" w:cstheme="minorBidi"/>
                <w:color w:val="000000" w:themeColor="text1"/>
                <w:sz w:val="22"/>
                <w:szCs w:val="22"/>
              </w:rPr>
              <w:t>Godkendt</w:t>
            </w:r>
          </w:p>
        </w:tc>
      </w:tr>
      <w:tr w:rsidR="004F73C3" w:rsidRPr="000C397C" w14:paraId="674CEA9D" w14:textId="77777777" w:rsidTr="79FB371A">
        <w:tc>
          <w:tcPr>
            <w:tcW w:w="3040" w:type="pct"/>
            <w:tcBorders>
              <w:left w:val="single" w:sz="4" w:space="0" w:color="000001"/>
            </w:tcBorders>
            <w:shd w:val="clear" w:color="auto" w:fill="auto"/>
          </w:tcPr>
          <w:p w14:paraId="65E33481" w14:textId="38A6BE0A" w:rsidR="004F73C3" w:rsidRPr="000C397C" w:rsidRDefault="00F633F1">
            <w:pPr>
              <w:rPr>
                <w:rFonts w:cstheme="minorHAnsi"/>
                <w:color w:val="000000"/>
              </w:rPr>
            </w:pPr>
            <w:r w:rsidRPr="000C397C">
              <w:rPr>
                <w:rFonts w:cstheme="minorHAnsi"/>
                <w:b/>
                <w:color w:val="000000"/>
              </w:rPr>
              <w:t>Kl. 19.</w:t>
            </w:r>
            <w:r w:rsidR="00CB5DB1">
              <w:rPr>
                <w:rFonts w:cstheme="minorHAnsi"/>
                <w:b/>
                <w:color w:val="000000"/>
              </w:rPr>
              <w:t>25</w:t>
            </w:r>
            <w:r w:rsidRPr="000C397C">
              <w:rPr>
                <w:rFonts w:cstheme="minorHAnsi"/>
                <w:b/>
                <w:color w:val="000000"/>
              </w:rPr>
              <w:t xml:space="preserve"> – </w:t>
            </w:r>
            <w:r w:rsidR="00C31B72">
              <w:rPr>
                <w:rFonts w:cstheme="minorHAnsi"/>
                <w:b/>
                <w:color w:val="000000"/>
              </w:rPr>
              <w:t>19</w:t>
            </w:r>
            <w:r w:rsidRPr="000C397C">
              <w:rPr>
                <w:rFonts w:cstheme="minorHAnsi"/>
                <w:b/>
                <w:color w:val="000000"/>
              </w:rPr>
              <w:t>.</w:t>
            </w:r>
            <w:r w:rsidR="00CB5DB1">
              <w:rPr>
                <w:rFonts w:cstheme="minorHAnsi"/>
                <w:b/>
                <w:color w:val="000000"/>
              </w:rPr>
              <w:t>40</w:t>
            </w:r>
            <w:r w:rsidRPr="000C397C">
              <w:rPr>
                <w:rFonts w:cstheme="minorHAnsi"/>
                <w:b/>
                <w:color w:val="000000"/>
              </w:rPr>
              <w:t xml:space="preserve">: Siden sidst v. </w:t>
            </w:r>
            <w:r w:rsidR="00744933">
              <w:rPr>
                <w:rFonts w:cstheme="minorHAnsi"/>
                <w:b/>
                <w:color w:val="000000"/>
              </w:rPr>
              <w:t>Ann Berit</w:t>
            </w:r>
          </w:p>
          <w:p w14:paraId="4EC1E2CC" w14:textId="77777777" w:rsidR="00690265" w:rsidRDefault="00F633F1" w:rsidP="00690265">
            <w:pPr>
              <w:rPr>
                <w:rFonts w:cstheme="minorHAnsi"/>
                <w:color w:val="000000"/>
              </w:rPr>
            </w:pPr>
            <w:r w:rsidRPr="00690265">
              <w:rPr>
                <w:rFonts w:cstheme="minorHAnsi"/>
                <w:color w:val="000000"/>
              </w:rPr>
              <w:t>Orienteringsrunde</w:t>
            </w:r>
            <w:r w:rsidR="00CB1706" w:rsidRPr="00690265">
              <w:rPr>
                <w:rFonts w:cstheme="minorHAnsi"/>
                <w:color w:val="000000"/>
              </w:rPr>
              <w:t>:</w:t>
            </w:r>
          </w:p>
          <w:p w14:paraId="78165466" w14:textId="0B4902C9" w:rsidR="00E01199" w:rsidRDefault="00E01199" w:rsidP="00690265">
            <w:pPr>
              <w:pStyle w:val="Listeafsnit"/>
              <w:numPr>
                <w:ilvl w:val="0"/>
                <w:numId w:val="6"/>
              </w:numPr>
              <w:rPr>
                <w:rFonts w:cstheme="minorHAnsi"/>
                <w:color w:val="000000"/>
              </w:rPr>
            </w:pPr>
            <w:r>
              <w:rPr>
                <w:rFonts w:cstheme="minorHAnsi"/>
                <w:color w:val="000000"/>
              </w:rPr>
              <w:t xml:space="preserve">Medlemsundersøgelsen i </w:t>
            </w:r>
            <w:proofErr w:type="spellStart"/>
            <w:r>
              <w:rPr>
                <w:rFonts w:cstheme="minorHAnsi"/>
                <w:color w:val="000000"/>
              </w:rPr>
              <w:t>SurveyMonkey</w:t>
            </w:r>
            <w:proofErr w:type="spellEnd"/>
            <w:r>
              <w:rPr>
                <w:rFonts w:cstheme="minorHAnsi"/>
                <w:color w:val="000000"/>
              </w:rPr>
              <w:t xml:space="preserve"> er nu lukket korrekt og delt med alle i bestyrelsen</w:t>
            </w:r>
          </w:p>
          <w:p w14:paraId="6E608755" w14:textId="097C13F5" w:rsidR="00690265" w:rsidRDefault="4DDE30F9" w:rsidP="4DDE30F9">
            <w:pPr>
              <w:pStyle w:val="Listeafsnit"/>
              <w:numPr>
                <w:ilvl w:val="0"/>
                <w:numId w:val="6"/>
              </w:numPr>
              <w:rPr>
                <w:color w:val="000000"/>
              </w:rPr>
            </w:pPr>
            <w:r w:rsidRPr="4DDE30F9">
              <w:rPr>
                <w:color w:val="000000" w:themeColor="text1"/>
              </w:rPr>
              <w:t>3. Nyhedsbrev udsendt</w:t>
            </w:r>
          </w:p>
          <w:p w14:paraId="02AEBEE7" w14:textId="05155AE8" w:rsidR="4DDE30F9" w:rsidRDefault="4DDE30F9" w:rsidP="4DDE30F9">
            <w:pPr>
              <w:ind w:left="360"/>
              <w:rPr>
                <w:color w:val="000000" w:themeColor="text1"/>
              </w:rPr>
            </w:pPr>
          </w:p>
          <w:p w14:paraId="5541464D" w14:textId="20E680BF" w:rsidR="4DDE30F9" w:rsidRDefault="4DDE30F9" w:rsidP="4DDE30F9">
            <w:pPr>
              <w:ind w:left="360"/>
              <w:rPr>
                <w:color w:val="000000" w:themeColor="text1"/>
              </w:rPr>
            </w:pPr>
          </w:p>
          <w:p w14:paraId="65A1AB9A" w14:textId="6EA388FF" w:rsidR="0037091B" w:rsidRPr="00CB5DB1" w:rsidRDefault="4DDE30F9" w:rsidP="4DDE30F9">
            <w:pPr>
              <w:pStyle w:val="Listeafsnit"/>
              <w:numPr>
                <w:ilvl w:val="0"/>
                <w:numId w:val="6"/>
              </w:numPr>
              <w:rPr>
                <w:color w:val="000000"/>
              </w:rPr>
            </w:pPr>
            <w:r w:rsidRPr="4DDE30F9">
              <w:rPr>
                <w:color w:val="000000" w:themeColor="text1"/>
              </w:rPr>
              <w:t xml:space="preserve">Opdatering vedr. </w:t>
            </w:r>
            <w:proofErr w:type="spellStart"/>
            <w:r w:rsidRPr="4DDE30F9">
              <w:rPr>
                <w:color w:val="000000" w:themeColor="text1"/>
              </w:rPr>
              <w:t>nemid</w:t>
            </w:r>
            <w:proofErr w:type="spellEnd"/>
            <w:r w:rsidRPr="4DDE30F9">
              <w:rPr>
                <w:color w:val="000000" w:themeColor="text1"/>
              </w:rPr>
              <w:t xml:space="preserve"> til forening/kasserer (er bestilt)</w:t>
            </w:r>
          </w:p>
          <w:p w14:paraId="72545934" w14:textId="7B823994" w:rsidR="4DDE30F9" w:rsidRDefault="4DDE30F9" w:rsidP="4DDE30F9">
            <w:pPr>
              <w:ind w:left="360"/>
              <w:rPr>
                <w:color w:val="000000" w:themeColor="text1"/>
              </w:rPr>
            </w:pPr>
          </w:p>
          <w:p w14:paraId="1001EBF1" w14:textId="08123F27" w:rsidR="00AC0993" w:rsidRDefault="00AC0993" w:rsidP="0037091B">
            <w:pPr>
              <w:pStyle w:val="Listeafsnit"/>
              <w:numPr>
                <w:ilvl w:val="0"/>
                <w:numId w:val="6"/>
              </w:numPr>
              <w:rPr>
                <w:rFonts w:cstheme="minorHAnsi"/>
                <w:color w:val="000000"/>
              </w:rPr>
            </w:pPr>
            <w:r>
              <w:rPr>
                <w:rFonts w:cstheme="minorHAnsi"/>
                <w:color w:val="000000"/>
              </w:rPr>
              <w:t>8. oktober 2020: National dag for mental sundhed i DK</w:t>
            </w:r>
          </w:p>
          <w:p w14:paraId="364D217D" w14:textId="5761C18A" w:rsidR="0037091B" w:rsidRPr="0037091B" w:rsidRDefault="4DDE30F9" w:rsidP="4DDE30F9">
            <w:pPr>
              <w:pStyle w:val="Listeafsnit"/>
              <w:numPr>
                <w:ilvl w:val="0"/>
                <w:numId w:val="6"/>
              </w:numPr>
              <w:rPr>
                <w:color w:val="000000"/>
                <w:lang w:val="en-US"/>
              </w:rPr>
            </w:pPr>
            <w:r w:rsidRPr="4DDE30F9">
              <w:rPr>
                <w:lang w:val="en-US"/>
              </w:rPr>
              <w:t xml:space="preserve">10. </w:t>
            </w:r>
            <w:proofErr w:type="spellStart"/>
            <w:r w:rsidRPr="4DDE30F9">
              <w:rPr>
                <w:lang w:val="en-US"/>
              </w:rPr>
              <w:t>oktober</w:t>
            </w:r>
            <w:proofErr w:type="spellEnd"/>
            <w:r w:rsidRPr="4DDE30F9">
              <w:rPr>
                <w:lang w:val="en-US"/>
              </w:rPr>
              <w:t xml:space="preserve"> 2020: International World Mental Health Day – </w:t>
            </w:r>
            <w:proofErr w:type="spellStart"/>
            <w:r w:rsidRPr="4DDE30F9">
              <w:rPr>
                <w:lang w:val="en-US"/>
              </w:rPr>
              <w:t>skal</w:t>
            </w:r>
            <w:proofErr w:type="spellEnd"/>
            <w:r w:rsidRPr="4DDE30F9">
              <w:rPr>
                <w:lang w:val="en-US"/>
              </w:rPr>
              <w:t xml:space="preserve"> vi/Pia </w:t>
            </w:r>
            <w:proofErr w:type="spellStart"/>
            <w:r w:rsidRPr="4DDE30F9">
              <w:rPr>
                <w:lang w:val="en-US"/>
              </w:rPr>
              <w:t>skrive</w:t>
            </w:r>
            <w:proofErr w:type="spellEnd"/>
            <w:r w:rsidRPr="4DDE30F9">
              <w:rPr>
                <w:lang w:val="en-US"/>
              </w:rPr>
              <w:t xml:space="preserve"> </w:t>
            </w:r>
            <w:proofErr w:type="spellStart"/>
            <w:r w:rsidRPr="4DDE30F9">
              <w:rPr>
                <w:lang w:val="en-US"/>
              </w:rPr>
              <w:t>noget</w:t>
            </w:r>
            <w:proofErr w:type="spellEnd"/>
            <w:r w:rsidRPr="4DDE30F9">
              <w:rPr>
                <w:lang w:val="en-US"/>
              </w:rPr>
              <w:t>?</w:t>
            </w:r>
          </w:p>
          <w:p w14:paraId="11A93815" w14:textId="175C16C7" w:rsidR="4DDE30F9" w:rsidRDefault="4DDE30F9" w:rsidP="4DDE30F9">
            <w:pPr>
              <w:ind w:left="360"/>
              <w:rPr>
                <w:color w:val="000000" w:themeColor="text1"/>
              </w:rPr>
            </w:pPr>
          </w:p>
          <w:p w14:paraId="1CBBE88B" w14:textId="7D68A998" w:rsidR="00690265" w:rsidRDefault="4DDE30F9" w:rsidP="4DDE30F9">
            <w:pPr>
              <w:pStyle w:val="Listeafsnit"/>
              <w:numPr>
                <w:ilvl w:val="0"/>
                <w:numId w:val="6"/>
              </w:numPr>
              <w:rPr>
                <w:color w:val="000000"/>
              </w:rPr>
            </w:pPr>
            <w:r w:rsidRPr="4DDE30F9">
              <w:rPr>
                <w:color w:val="000000" w:themeColor="text1"/>
              </w:rPr>
              <w:t>NVT-Efterår2020 udsat, planlægges sammen med GF 2021</w:t>
            </w:r>
          </w:p>
          <w:p w14:paraId="531572F4" w14:textId="2B00C85A" w:rsidR="4DDE30F9" w:rsidRDefault="4DDE30F9" w:rsidP="4DDE30F9">
            <w:pPr>
              <w:rPr>
                <w:color w:val="000000" w:themeColor="text1"/>
              </w:rPr>
            </w:pPr>
          </w:p>
          <w:p w14:paraId="39C14FD1" w14:textId="1A50EEB1" w:rsidR="4DDE30F9" w:rsidRDefault="4DDE30F9" w:rsidP="4DDE30F9">
            <w:pPr>
              <w:rPr>
                <w:color w:val="000000" w:themeColor="text1"/>
              </w:rPr>
            </w:pPr>
          </w:p>
          <w:p w14:paraId="381A7AC7" w14:textId="6523902A" w:rsidR="4DDE30F9" w:rsidRDefault="4DDE30F9" w:rsidP="4DDE30F9">
            <w:pPr>
              <w:ind w:left="360"/>
              <w:rPr>
                <w:color w:val="000000" w:themeColor="text1"/>
              </w:rPr>
            </w:pPr>
          </w:p>
          <w:p w14:paraId="70E696E7" w14:textId="016A5F10" w:rsidR="4DDE30F9" w:rsidRDefault="4DDE30F9" w:rsidP="4DDE30F9">
            <w:pPr>
              <w:ind w:left="360"/>
              <w:rPr>
                <w:color w:val="000000" w:themeColor="text1"/>
              </w:rPr>
            </w:pPr>
          </w:p>
          <w:p w14:paraId="333F1711" w14:textId="28C92233" w:rsidR="00D011F3" w:rsidRPr="00D011F3" w:rsidRDefault="00D011F3" w:rsidP="00690265">
            <w:pPr>
              <w:pStyle w:val="Listeafsnit"/>
              <w:numPr>
                <w:ilvl w:val="0"/>
                <w:numId w:val="6"/>
              </w:numPr>
              <w:rPr>
                <w:rFonts w:cstheme="minorHAnsi"/>
                <w:color w:val="000000"/>
              </w:rPr>
            </w:pPr>
            <w:r>
              <w:rPr>
                <w:rFonts w:cstheme="minorHAnsi"/>
                <w:color w:val="000000"/>
              </w:rPr>
              <w:t>IAT udskudt til 2022</w:t>
            </w:r>
          </w:p>
          <w:p w14:paraId="4DBF9F32" w14:textId="12E600DD" w:rsidR="00690265" w:rsidRPr="00690265" w:rsidRDefault="00F633F1" w:rsidP="00690265">
            <w:pPr>
              <w:pStyle w:val="Listeafsnit"/>
              <w:numPr>
                <w:ilvl w:val="0"/>
                <w:numId w:val="6"/>
              </w:numPr>
              <w:rPr>
                <w:rFonts w:cstheme="minorHAnsi"/>
                <w:color w:val="000000"/>
              </w:rPr>
            </w:pPr>
            <w:r w:rsidRPr="00690265">
              <w:rPr>
                <w:rFonts w:cstheme="minorHAnsi"/>
                <w:color w:val="000000"/>
              </w:rPr>
              <w:t>Thomas Kjærs forslag om crowdfunding</w:t>
            </w:r>
            <w:r w:rsidR="00690265" w:rsidRPr="00690265">
              <w:rPr>
                <w:rFonts w:cstheme="minorHAnsi"/>
                <w:color w:val="000000"/>
              </w:rPr>
              <w:t xml:space="preserve">: </w:t>
            </w:r>
          </w:p>
          <w:p w14:paraId="5862243C" w14:textId="7A6BAEB9" w:rsidR="004F73C3" w:rsidRPr="000C397C" w:rsidRDefault="00804674" w:rsidP="00690265">
            <w:pPr>
              <w:pStyle w:val="Listeafsnit"/>
              <w:rPr>
                <w:rFonts w:cstheme="minorHAnsi"/>
                <w:color w:val="000000"/>
              </w:rPr>
            </w:pPr>
            <w:hyperlink r:id="rId7" w:history="1">
              <w:r w:rsidR="00690265" w:rsidRPr="001067F1">
                <w:rPr>
                  <w:rStyle w:val="Hyperlink"/>
                  <w:rFonts w:cstheme="minorHAnsi"/>
                </w:rPr>
                <w:t>https://crowdfunding.sparnordfonden.dk/CrowdFunding</w:t>
              </w:r>
            </w:hyperlink>
          </w:p>
        </w:tc>
        <w:tc>
          <w:tcPr>
            <w:tcW w:w="1960" w:type="pct"/>
            <w:tcBorders>
              <w:left w:val="single" w:sz="4" w:space="0" w:color="000001"/>
              <w:right w:val="single" w:sz="4" w:space="0" w:color="000001"/>
            </w:tcBorders>
            <w:shd w:val="clear" w:color="auto" w:fill="auto"/>
          </w:tcPr>
          <w:p w14:paraId="49940BC7" w14:textId="10041522" w:rsidR="00DE7E7D" w:rsidRPr="000C397C" w:rsidRDefault="4DDE30F9" w:rsidP="4DDE30F9">
            <w:r w:rsidRPr="4DDE30F9">
              <w:lastRenderedPageBreak/>
              <w:t xml:space="preserve"> </w:t>
            </w:r>
          </w:p>
          <w:p w14:paraId="5C7B591B" w14:textId="56FB399B" w:rsidR="00DE7E7D" w:rsidRPr="000C397C" w:rsidRDefault="00DE7E7D" w:rsidP="4DDE30F9"/>
          <w:p w14:paraId="392DBD1C" w14:textId="24EA274F" w:rsidR="00DE7E7D" w:rsidRPr="000C397C" w:rsidRDefault="00DE7E7D" w:rsidP="4DDE30F9"/>
          <w:p w14:paraId="699CA631" w14:textId="1C2D52C1" w:rsidR="00DE7E7D" w:rsidRPr="000C397C" w:rsidRDefault="00DE7E7D" w:rsidP="4DDE30F9"/>
          <w:p w14:paraId="58E93B6F" w14:textId="550ECB67" w:rsidR="00DE7E7D" w:rsidRPr="000C397C" w:rsidRDefault="4DDE30F9" w:rsidP="4DDE30F9">
            <w:r w:rsidRPr="4DDE30F9">
              <w:t>Punkt på strategiseminar, der kunne godt bruges flere hænder --&gt; drøftes videre der</w:t>
            </w:r>
          </w:p>
          <w:p w14:paraId="60869FC8" w14:textId="0B8849A9" w:rsidR="00DE7E7D" w:rsidRPr="000C397C" w:rsidRDefault="00DE7E7D" w:rsidP="4DDE30F9"/>
          <w:p w14:paraId="690EB1D5" w14:textId="2B47E94D" w:rsidR="00DE7E7D" w:rsidRPr="000C397C" w:rsidRDefault="4DDE30F9" w:rsidP="4DDE30F9">
            <w:r w:rsidRPr="4DDE30F9">
              <w:t>Er i proces</w:t>
            </w:r>
          </w:p>
          <w:p w14:paraId="7D2EFDA9" w14:textId="536F9B4D" w:rsidR="00DE7E7D" w:rsidRPr="000C397C" w:rsidRDefault="00DE7E7D" w:rsidP="4DDE30F9"/>
          <w:p w14:paraId="24996DF8" w14:textId="1B456910" w:rsidR="00DE7E7D" w:rsidRPr="000C397C" w:rsidRDefault="4DDE30F9" w:rsidP="4DDE30F9">
            <w:r w:rsidRPr="4DDE30F9">
              <w:t>Mon det kommer til at fylde i medierne? Mærkedage tages op på strategiseminar under kommunikationspunkt</w:t>
            </w:r>
          </w:p>
          <w:p w14:paraId="155BAC3F" w14:textId="498698B0" w:rsidR="00DE7E7D" w:rsidRPr="000C397C" w:rsidRDefault="00DE7E7D" w:rsidP="4DDE30F9"/>
          <w:p w14:paraId="046ED747" w14:textId="4F48F6C1" w:rsidR="00DE7E7D" w:rsidRPr="000C397C" w:rsidRDefault="4DDE30F9" w:rsidP="4DDE30F9">
            <w:r w:rsidRPr="4DDE30F9">
              <w:t>AB har talt med arbejdsgruppen og aftalt at udsætte. Obs på mulighed for at få frivillige til at hjælpe samt evt. flere i arbejdsgruppen.</w:t>
            </w:r>
          </w:p>
          <w:p w14:paraId="1F67FE46" w14:textId="49571A82" w:rsidR="00DE7E7D" w:rsidRPr="000C397C" w:rsidRDefault="4DDE30F9" w:rsidP="4DDE30F9">
            <w:r w:rsidRPr="4DDE30F9">
              <w:t>Der skal meldes ny dato ud!</w:t>
            </w:r>
          </w:p>
          <w:p w14:paraId="1C3F16D0" w14:textId="6C3C0105" w:rsidR="00DE7E7D" w:rsidRPr="000C397C" w:rsidRDefault="00DE7E7D" w:rsidP="4DDE30F9"/>
          <w:p w14:paraId="51BADD65" w14:textId="32E6D87B" w:rsidR="00DE7E7D" w:rsidRPr="000C397C" w:rsidRDefault="00DE7E7D" w:rsidP="4DDE30F9"/>
          <w:p w14:paraId="4814F6CD" w14:textId="508FEC5E" w:rsidR="00DE7E7D" w:rsidRPr="000C397C" w:rsidRDefault="4DDE30F9" w:rsidP="4DDE30F9">
            <w:r w:rsidRPr="4DDE30F9">
              <w:lastRenderedPageBreak/>
              <w:t xml:space="preserve">Kan tjekkes ud og evt. søges </w:t>
            </w:r>
          </w:p>
        </w:tc>
      </w:tr>
      <w:tr w:rsidR="004F73C3" w:rsidRPr="000C397C" w14:paraId="4DB49DC0" w14:textId="77777777" w:rsidTr="79FB371A">
        <w:tc>
          <w:tcPr>
            <w:tcW w:w="3040" w:type="pct"/>
            <w:tcBorders>
              <w:left w:val="single" w:sz="4" w:space="0" w:color="000001"/>
            </w:tcBorders>
            <w:shd w:val="clear" w:color="auto" w:fill="auto"/>
          </w:tcPr>
          <w:p w14:paraId="05B40C81" w14:textId="67506649" w:rsidR="00CB5DB1" w:rsidRDefault="00CB5DB1">
            <w:pPr>
              <w:rPr>
                <w:rFonts w:cstheme="minorHAnsi"/>
                <w:b/>
                <w:bCs/>
                <w:color w:val="000000"/>
              </w:rPr>
            </w:pPr>
            <w:r>
              <w:rPr>
                <w:rFonts w:cstheme="minorHAnsi"/>
                <w:b/>
                <w:bCs/>
                <w:color w:val="000000"/>
              </w:rPr>
              <w:lastRenderedPageBreak/>
              <w:t>Kl. 19.40-19.50 Input til samarbejdsmøde med GCN og RTF</w:t>
            </w:r>
          </w:p>
          <w:p w14:paraId="1270EBEB" w14:textId="79897D69" w:rsidR="00CB5DB1" w:rsidRDefault="00CB5DB1">
            <w:pPr>
              <w:rPr>
                <w:rFonts w:cstheme="minorHAnsi"/>
                <w:color w:val="000000"/>
              </w:rPr>
            </w:pPr>
            <w:r>
              <w:rPr>
                <w:rFonts w:cstheme="minorHAnsi"/>
                <w:color w:val="000000"/>
              </w:rPr>
              <w:t>Den 25/9 afholdes et møde mellem formænd og næstformænd i Green Care Netværket, Rideterapeutforeningen og FUTDK med henblik på at afsøge mulighederne for et samarbejde på tværs.</w:t>
            </w:r>
          </w:p>
          <w:p w14:paraId="4F7A8B04" w14:textId="77777777" w:rsidR="00CB5DB1" w:rsidRDefault="00CB5DB1">
            <w:pPr>
              <w:rPr>
                <w:rFonts w:cstheme="minorHAnsi"/>
                <w:color w:val="000000"/>
              </w:rPr>
            </w:pPr>
            <w:r>
              <w:rPr>
                <w:rFonts w:cstheme="minorHAnsi"/>
                <w:color w:val="000000"/>
              </w:rPr>
              <w:t>Vil en fra bestyrelsen deltage i mødet sammen med næstformanden (formand er på barsel)?</w:t>
            </w:r>
          </w:p>
          <w:p w14:paraId="2A9D1D7C" w14:textId="0D053795" w:rsidR="00CB5DB1" w:rsidRDefault="00CB5DB1">
            <w:pPr>
              <w:rPr>
                <w:rFonts w:cstheme="minorHAnsi"/>
                <w:color w:val="000000"/>
              </w:rPr>
            </w:pPr>
            <w:r>
              <w:rPr>
                <w:rFonts w:cstheme="minorHAnsi"/>
                <w:color w:val="000000"/>
              </w:rPr>
              <w:t>Vi tager en kort runde på, om der er input til den foreløbige dagsorden, noget der yderligere skal tages op på mødet, og om der er noget næstformanden skal vi skal være særligt opmærksomme på.</w:t>
            </w:r>
          </w:p>
          <w:p w14:paraId="18FCA6B4" w14:textId="112A9BE2" w:rsidR="00CB5DB1" w:rsidRPr="00CB5DB1" w:rsidRDefault="00CB5DB1">
            <w:pPr>
              <w:rPr>
                <w:rFonts w:cstheme="minorHAnsi"/>
                <w:color w:val="000000"/>
                <w:u w:val="single"/>
              </w:rPr>
            </w:pPr>
            <w:r>
              <w:rPr>
                <w:rFonts w:cstheme="minorHAnsi"/>
                <w:color w:val="000000"/>
              </w:rPr>
              <w:t xml:space="preserve">     </w:t>
            </w:r>
            <w:r w:rsidRPr="00CB5DB1">
              <w:rPr>
                <w:rFonts w:cstheme="minorHAnsi"/>
                <w:color w:val="000000"/>
                <w:u w:val="single"/>
              </w:rPr>
              <w:t>Bilag 2 – Foreløbig dagsorden til mødet</w:t>
            </w:r>
          </w:p>
          <w:p w14:paraId="65E6189A" w14:textId="45666EC3" w:rsidR="004F73C3" w:rsidRDefault="00F633F1">
            <w:pPr>
              <w:rPr>
                <w:rFonts w:cstheme="minorHAnsi"/>
                <w:color w:val="000000"/>
              </w:rPr>
            </w:pPr>
            <w:r w:rsidRPr="000C397C">
              <w:rPr>
                <w:rFonts w:cstheme="minorHAnsi"/>
                <w:b/>
                <w:bCs/>
                <w:color w:val="000000"/>
              </w:rPr>
              <w:t xml:space="preserve">Kl. </w:t>
            </w:r>
            <w:r w:rsidR="00C31B72">
              <w:rPr>
                <w:rFonts w:cstheme="minorHAnsi"/>
                <w:b/>
                <w:bCs/>
                <w:color w:val="000000"/>
              </w:rPr>
              <w:t>19</w:t>
            </w:r>
            <w:r w:rsidRPr="000C397C">
              <w:rPr>
                <w:rFonts w:cstheme="minorHAnsi"/>
                <w:b/>
                <w:bCs/>
                <w:color w:val="000000"/>
              </w:rPr>
              <w:t>.</w:t>
            </w:r>
            <w:r w:rsidR="00C31B72">
              <w:rPr>
                <w:rFonts w:cstheme="minorHAnsi"/>
                <w:b/>
                <w:bCs/>
                <w:color w:val="000000"/>
              </w:rPr>
              <w:t>5</w:t>
            </w:r>
            <w:r w:rsidRPr="000C397C">
              <w:rPr>
                <w:rFonts w:cstheme="minorHAnsi"/>
                <w:b/>
                <w:bCs/>
                <w:color w:val="000000"/>
              </w:rPr>
              <w:t>0 – 20.0</w:t>
            </w:r>
            <w:r w:rsidR="00C31B72">
              <w:rPr>
                <w:rFonts w:cstheme="minorHAnsi"/>
                <w:b/>
                <w:bCs/>
                <w:color w:val="000000"/>
              </w:rPr>
              <w:t>5</w:t>
            </w:r>
            <w:r w:rsidRPr="000C397C">
              <w:rPr>
                <w:rFonts w:cstheme="minorHAnsi"/>
                <w:b/>
                <w:bCs/>
                <w:color w:val="000000"/>
              </w:rPr>
              <w:t xml:space="preserve">: </w:t>
            </w:r>
            <w:r w:rsidR="00690265">
              <w:rPr>
                <w:rFonts w:cstheme="minorHAnsi"/>
                <w:b/>
                <w:bCs/>
                <w:color w:val="000000"/>
              </w:rPr>
              <w:t>Nyt fra kassereren</w:t>
            </w:r>
            <w:r w:rsidR="00690265" w:rsidRPr="000C397C">
              <w:rPr>
                <w:rFonts w:cstheme="minorHAnsi"/>
                <w:b/>
                <w:bCs/>
                <w:color w:val="000000"/>
              </w:rPr>
              <w:t xml:space="preserve"> </w:t>
            </w:r>
            <w:r w:rsidRPr="000C397C">
              <w:rPr>
                <w:rFonts w:cstheme="minorHAnsi"/>
                <w:b/>
                <w:bCs/>
                <w:color w:val="000000"/>
              </w:rPr>
              <w:br/>
            </w:r>
            <w:r w:rsidR="00690265">
              <w:rPr>
                <w:rFonts w:cstheme="minorHAnsi"/>
                <w:color w:val="000000"/>
              </w:rPr>
              <w:t>Cecilia orienterer om, hvad der er sket vedr. bankforhold, økonomi og medlemstal</w:t>
            </w:r>
            <w:r w:rsidRPr="000C397C">
              <w:rPr>
                <w:rFonts w:cstheme="minorHAnsi"/>
                <w:color w:val="000000"/>
              </w:rPr>
              <w:t xml:space="preserve"> </w:t>
            </w:r>
            <w:r w:rsidR="00690265">
              <w:rPr>
                <w:rFonts w:cstheme="minorHAnsi"/>
                <w:color w:val="000000"/>
              </w:rPr>
              <w:t>siden sidste bestyrelsesmøde</w:t>
            </w:r>
          </w:p>
          <w:p w14:paraId="15ABC360" w14:textId="77777777" w:rsidR="00AC0993" w:rsidRDefault="00690265">
            <w:pPr>
              <w:rPr>
                <w:rFonts w:cstheme="minorHAnsi"/>
              </w:rPr>
            </w:pPr>
            <w:r>
              <w:rPr>
                <w:rFonts w:cstheme="minorHAnsi"/>
              </w:rPr>
              <w:t xml:space="preserve">(er der oprettet kreditkort og er </w:t>
            </w:r>
            <w:proofErr w:type="spellStart"/>
            <w:r>
              <w:rPr>
                <w:rFonts w:cstheme="minorHAnsi"/>
              </w:rPr>
              <w:t>nemid</w:t>
            </w:r>
            <w:proofErr w:type="spellEnd"/>
            <w:r>
              <w:rPr>
                <w:rFonts w:cstheme="minorHAnsi"/>
              </w:rPr>
              <w:t xml:space="preserve"> på plads?)</w:t>
            </w:r>
          </w:p>
          <w:p w14:paraId="5D08602A" w14:textId="696896E7" w:rsidR="00AC0993" w:rsidRPr="00AC0993" w:rsidRDefault="4DDE30F9" w:rsidP="4DDE30F9">
            <w:r w:rsidRPr="4DDE30F9">
              <w:t xml:space="preserve">Vi skal beslutte om foreningen skal tegne en </w:t>
            </w:r>
            <w:proofErr w:type="spellStart"/>
            <w:r w:rsidRPr="4DDE30F9">
              <w:t>netbankforsikring</w:t>
            </w:r>
            <w:proofErr w:type="spellEnd"/>
            <w:r w:rsidRPr="4DDE30F9">
              <w:t>, så vi er dækket, hvis foreningens konti hackes. Forsikring kan tegnes hos Topdanmark for ca. 972 kr. pr. år/81. kr. pr. Mdr.</w:t>
            </w:r>
          </w:p>
          <w:p w14:paraId="2378C404" w14:textId="36E42D88" w:rsidR="00AC0993" w:rsidRPr="00AC0993" w:rsidRDefault="00AC0993" w:rsidP="4DDE30F9"/>
          <w:p w14:paraId="0CD18891" w14:textId="51969566" w:rsidR="00AC0993" w:rsidRPr="00AC0993" w:rsidRDefault="00AC0993" w:rsidP="4DDE30F9"/>
        </w:tc>
        <w:tc>
          <w:tcPr>
            <w:tcW w:w="1960" w:type="pct"/>
            <w:tcBorders>
              <w:left w:val="single" w:sz="4" w:space="0" w:color="000001"/>
              <w:right w:val="single" w:sz="4" w:space="0" w:color="000001"/>
            </w:tcBorders>
            <w:shd w:val="clear" w:color="auto" w:fill="auto"/>
          </w:tcPr>
          <w:p w14:paraId="2ED24347" w14:textId="7A994A27" w:rsidR="4DDE30F9" w:rsidRDefault="4DDE30F9" w:rsidP="4DDE30F9">
            <w:r>
              <w:t>Hvad kan vi være fælles om, og hvor er vi forskellige?</w:t>
            </w:r>
          </w:p>
          <w:p w14:paraId="466C6C72" w14:textId="34EC49F8" w:rsidR="4DDE30F9" w:rsidRDefault="4DDE30F9" w:rsidP="4DDE30F9"/>
          <w:p w14:paraId="19E5168F" w14:textId="170B7513" w:rsidR="4DDE30F9" w:rsidRDefault="4DDE30F9" w:rsidP="4DDE30F9">
            <w:r>
              <w:t>Forskellige perspektiver drøftes</w:t>
            </w:r>
          </w:p>
          <w:p w14:paraId="1AD338E2" w14:textId="71594598" w:rsidR="4DDE30F9" w:rsidRDefault="4DDE30F9" w:rsidP="4DDE30F9"/>
          <w:p w14:paraId="1F55F957" w14:textId="6498A005" w:rsidR="4DDE30F9" w:rsidRDefault="4DDE30F9" w:rsidP="4DDE30F9">
            <w:r>
              <w:t>Findes der andre foreninger som vi er beslægtede med?</w:t>
            </w:r>
          </w:p>
          <w:p w14:paraId="06D68B7B" w14:textId="708DFFD5" w:rsidR="000C397C" w:rsidRPr="000C397C" w:rsidRDefault="000C397C" w:rsidP="4DDE30F9"/>
          <w:p w14:paraId="77DFDEFF" w14:textId="770C7232" w:rsidR="000C397C" w:rsidRPr="000C397C" w:rsidRDefault="000C397C" w:rsidP="4DDE30F9"/>
          <w:p w14:paraId="3F717E8D" w14:textId="2A1024F0" w:rsidR="000C397C" w:rsidRPr="000C397C" w:rsidRDefault="000C397C" w:rsidP="4DDE30F9"/>
          <w:p w14:paraId="4FB1FFA9" w14:textId="6272765B" w:rsidR="000C397C" w:rsidRPr="000C397C" w:rsidRDefault="000C397C" w:rsidP="4DDE30F9"/>
          <w:p w14:paraId="6DC3DC53" w14:textId="054EB253" w:rsidR="000C397C" w:rsidRPr="000C397C" w:rsidRDefault="4DDE30F9" w:rsidP="4DDE30F9">
            <w:r w:rsidRPr="4DDE30F9">
              <w:t>Foreningens konto er ved Nordjyske Bank.</w:t>
            </w:r>
          </w:p>
          <w:p w14:paraId="3889BC2F" w14:textId="032E07A8" w:rsidR="000C397C" w:rsidRPr="000C397C" w:rsidRDefault="4DDE30F9" w:rsidP="4DDE30F9">
            <w:r w:rsidRPr="4DDE30F9">
              <w:t>Cecilia afventer at få adgang.</w:t>
            </w:r>
          </w:p>
          <w:p w14:paraId="766F4339" w14:textId="658C9850" w:rsidR="000C397C" w:rsidRPr="000C397C" w:rsidRDefault="4DDE30F9" w:rsidP="4DDE30F9">
            <w:r w:rsidRPr="4DDE30F9">
              <w:t xml:space="preserve">Betalingskort koster 200 </w:t>
            </w:r>
            <w:proofErr w:type="spellStart"/>
            <w:r w:rsidRPr="4DDE30F9">
              <w:t>kr</w:t>
            </w:r>
            <w:proofErr w:type="spellEnd"/>
            <w:r w:rsidRPr="4DDE30F9">
              <w:t xml:space="preserve"> om året - er det et behov? Der tages beslutning om, at vi ikke har behov for et dankort pt. Dette kan tages op igen, skulle behovet opstå.</w:t>
            </w:r>
          </w:p>
          <w:p w14:paraId="425661AD" w14:textId="14C92C6E" w:rsidR="000C397C" w:rsidRPr="000C397C" w:rsidRDefault="4DDE30F9" w:rsidP="4DDE30F9">
            <w:r w:rsidRPr="4DDE30F9">
              <w:t xml:space="preserve">Det besluttes at undersøge yderligere muligheder for tegning af </w:t>
            </w:r>
            <w:proofErr w:type="spellStart"/>
            <w:r w:rsidRPr="4DDE30F9">
              <w:t>netbankforsikring</w:t>
            </w:r>
            <w:proofErr w:type="spellEnd"/>
            <w:r w:rsidRPr="4DDE30F9">
              <w:t>, fx via bank, med henblik på at træffe beslutning om en forsikring.</w:t>
            </w:r>
          </w:p>
          <w:p w14:paraId="41A88E08" w14:textId="61C8F5EA" w:rsidR="000C397C" w:rsidRPr="000C397C" w:rsidRDefault="4DDE30F9" w:rsidP="4DDE30F9">
            <w:pPr>
              <w:rPr>
                <w:u w:val="single"/>
              </w:rPr>
            </w:pPr>
            <w:r w:rsidRPr="4DDE30F9">
              <w:rPr>
                <w:u w:val="single"/>
              </w:rPr>
              <w:t>Aktion:</w:t>
            </w:r>
          </w:p>
          <w:p w14:paraId="0BEE8B9B" w14:textId="13E8F789" w:rsidR="000C397C" w:rsidRPr="000C397C" w:rsidRDefault="4DDE30F9" w:rsidP="4DDE30F9">
            <w:r w:rsidRPr="4DDE30F9">
              <w:t xml:space="preserve">Ann Berit undersøger ved TopDanmark </w:t>
            </w:r>
          </w:p>
          <w:p w14:paraId="1492D37B" w14:textId="1ED28763" w:rsidR="000C397C" w:rsidRPr="000C397C" w:rsidRDefault="4DDE30F9" w:rsidP="4DDE30F9">
            <w:r w:rsidRPr="4DDE30F9">
              <w:t>Cecilia undersøger muligheder og taler med bank.</w:t>
            </w:r>
          </w:p>
          <w:p w14:paraId="793C3D95" w14:textId="024EFFAA" w:rsidR="000C397C" w:rsidRPr="000C397C" w:rsidRDefault="000C397C" w:rsidP="4DDE30F9"/>
          <w:p w14:paraId="3C637F6C" w14:textId="6BA804D5" w:rsidR="000C397C" w:rsidRPr="000C397C" w:rsidRDefault="000C397C" w:rsidP="4DDE30F9"/>
          <w:p w14:paraId="5D70DBFF" w14:textId="173153A0" w:rsidR="000C397C" w:rsidRPr="000C397C" w:rsidRDefault="000C397C" w:rsidP="4DDE30F9"/>
        </w:tc>
      </w:tr>
      <w:tr w:rsidR="004F73C3" w:rsidRPr="000C397C" w14:paraId="54FE7452" w14:textId="77777777" w:rsidTr="79FB371A">
        <w:tc>
          <w:tcPr>
            <w:tcW w:w="3040" w:type="pct"/>
            <w:tcBorders>
              <w:left w:val="single" w:sz="4" w:space="0" w:color="000001"/>
            </w:tcBorders>
            <w:shd w:val="clear" w:color="auto" w:fill="auto"/>
          </w:tcPr>
          <w:p w14:paraId="5C6A644F" w14:textId="7018E5E6" w:rsidR="00E01199" w:rsidRDefault="00F633F1">
            <w:pPr>
              <w:rPr>
                <w:rFonts w:cstheme="minorHAnsi"/>
                <w:color w:val="000000"/>
              </w:rPr>
            </w:pPr>
            <w:r w:rsidRPr="000C397C">
              <w:rPr>
                <w:rFonts w:cstheme="minorHAnsi"/>
                <w:b/>
                <w:bCs/>
                <w:color w:val="000000"/>
              </w:rPr>
              <w:t>Kl. 20.0</w:t>
            </w:r>
            <w:r w:rsidR="00C31B72">
              <w:rPr>
                <w:rFonts w:cstheme="minorHAnsi"/>
                <w:b/>
                <w:bCs/>
                <w:color w:val="000000"/>
              </w:rPr>
              <w:t>5</w:t>
            </w:r>
            <w:r w:rsidRPr="000C397C">
              <w:rPr>
                <w:rFonts w:cstheme="minorHAnsi"/>
                <w:b/>
                <w:bCs/>
                <w:color w:val="000000"/>
              </w:rPr>
              <w:t xml:space="preserve"> – 2</w:t>
            </w:r>
            <w:r w:rsidR="00E01199">
              <w:rPr>
                <w:rFonts w:cstheme="minorHAnsi"/>
                <w:b/>
                <w:bCs/>
                <w:color w:val="000000"/>
              </w:rPr>
              <w:t>0</w:t>
            </w:r>
            <w:r w:rsidRPr="000C397C">
              <w:rPr>
                <w:rFonts w:cstheme="minorHAnsi"/>
                <w:b/>
                <w:bCs/>
                <w:color w:val="000000"/>
              </w:rPr>
              <w:t>.</w:t>
            </w:r>
            <w:r w:rsidR="00C31B72">
              <w:rPr>
                <w:rFonts w:cstheme="minorHAnsi"/>
                <w:b/>
                <w:bCs/>
                <w:color w:val="000000"/>
              </w:rPr>
              <w:t>3</w:t>
            </w:r>
            <w:r w:rsidRPr="000C397C">
              <w:rPr>
                <w:rFonts w:cstheme="minorHAnsi"/>
                <w:b/>
                <w:bCs/>
                <w:color w:val="000000"/>
              </w:rPr>
              <w:t xml:space="preserve">0: </w:t>
            </w:r>
            <w:r w:rsidR="00690265">
              <w:rPr>
                <w:rFonts w:cstheme="minorHAnsi"/>
                <w:b/>
                <w:bCs/>
                <w:color w:val="000000"/>
              </w:rPr>
              <w:t>Beslutning om valg af</w:t>
            </w:r>
            <w:r w:rsidRPr="000C397C">
              <w:rPr>
                <w:rFonts w:cstheme="minorHAnsi"/>
                <w:b/>
                <w:bCs/>
                <w:color w:val="000000"/>
              </w:rPr>
              <w:t xml:space="preserve"> medlemssystem / kontingentopkrævningssystem</w:t>
            </w:r>
            <w:r w:rsidRPr="000C397C">
              <w:rPr>
                <w:rFonts w:cstheme="minorHAnsi"/>
                <w:b/>
                <w:bCs/>
                <w:color w:val="000000"/>
              </w:rPr>
              <w:br/>
            </w:r>
            <w:r w:rsidR="00E01199">
              <w:rPr>
                <w:rFonts w:cstheme="minorHAnsi"/>
                <w:color w:val="000000"/>
              </w:rPr>
              <w:t xml:space="preserve">Se orientering om undersøgte systemer i referatet fra </w:t>
            </w:r>
            <w:r w:rsidR="00E01199">
              <w:rPr>
                <w:rFonts w:cstheme="minorHAnsi"/>
                <w:color w:val="000000"/>
              </w:rPr>
              <w:lastRenderedPageBreak/>
              <w:t xml:space="preserve">bestyrelsesmødet den 30/6-2020. </w:t>
            </w:r>
            <w:proofErr w:type="spellStart"/>
            <w:r w:rsidR="00E01199">
              <w:rPr>
                <w:rFonts w:cstheme="minorHAnsi"/>
                <w:color w:val="000000"/>
              </w:rPr>
              <w:t>Dinero</w:t>
            </w:r>
            <w:proofErr w:type="spellEnd"/>
            <w:r w:rsidR="00E01199">
              <w:rPr>
                <w:rFonts w:cstheme="minorHAnsi"/>
                <w:color w:val="000000"/>
              </w:rPr>
              <w:t xml:space="preserve"> (regnskabssystem, kan håndtere </w:t>
            </w:r>
            <w:proofErr w:type="spellStart"/>
            <w:r w:rsidR="00E01199">
              <w:rPr>
                <w:rFonts w:cstheme="minorHAnsi"/>
                <w:color w:val="000000"/>
              </w:rPr>
              <w:t>kontigentopkrævning</w:t>
            </w:r>
            <w:proofErr w:type="spellEnd"/>
            <w:r w:rsidR="00E01199">
              <w:rPr>
                <w:rFonts w:cstheme="minorHAnsi"/>
                <w:color w:val="000000"/>
              </w:rPr>
              <w:t>), Billy (regnskabssystem og EAN-fakturering) og Min Forening (intet regnskabsmodul, god til arrangementsstyring) er undersøgt.</w:t>
            </w:r>
          </w:p>
          <w:p w14:paraId="2514BFF8" w14:textId="0AFC8A67" w:rsidR="00E01199" w:rsidRPr="00E01199" w:rsidRDefault="00F633F1">
            <w:pPr>
              <w:rPr>
                <w:rFonts w:cstheme="minorHAnsi"/>
                <w:color w:val="000000"/>
              </w:rPr>
            </w:pPr>
            <w:r w:rsidRPr="000C397C">
              <w:rPr>
                <w:rFonts w:cstheme="minorHAnsi"/>
                <w:color w:val="000000"/>
              </w:rPr>
              <w:t>Op</w:t>
            </w:r>
            <w:r w:rsidR="00E01199">
              <w:rPr>
                <w:rFonts w:cstheme="minorHAnsi"/>
                <w:color w:val="000000"/>
              </w:rPr>
              <w:t>datering</w:t>
            </w:r>
            <w:r w:rsidRPr="000C397C">
              <w:rPr>
                <w:rFonts w:cstheme="minorHAnsi"/>
                <w:color w:val="000000"/>
              </w:rPr>
              <w:t xml:space="preserve"> v. </w:t>
            </w:r>
            <w:r w:rsidR="00690265">
              <w:rPr>
                <w:rFonts w:cstheme="minorHAnsi"/>
                <w:color w:val="000000"/>
              </w:rPr>
              <w:t>Cecilia</w:t>
            </w:r>
            <w:r w:rsidR="00E01199">
              <w:rPr>
                <w:rFonts w:cstheme="minorHAnsi"/>
                <w:color w:val="000000"/>
              </w:rPr>
              <w:t xml:space="preserve"> vedr. </w:t>
            </w:r>
            <w:proofErr w:type="spellStart"/>
            <w:r w:rsidR="00E01199">
              <w:rPr>
                <w:rFonts w:cstheme="minorHAnsi"/>
                <w:color w:val="000000"/>
              </w:rPr>
              <w:t>Dineros</w:t>
            </w:r>
            <w:proofErr w:type="spellEnd"/>
            <w:r w:rsidR="00E01199">
              <w:rPr>
                <w:rFonts w:cstheme="minorHAnsi"/>
                <w:color w:val="000000"/>
              </w:rPr>
              <w:t xml:space="preserve"> GDPR-håndtering (har vi fået noget på skrift om ansvar for datasikkerhed?). </w:t>
            </w:r>
          </w:p>
        </w:tc>
        <w:tc>
          <w:tcPr>
            <w:tcW w:w="1960" w:type="pct"/>
            <w:tcBorders>
              <w:left w:val="single" w:sz="4" w:space="0" w:color="000001"/>
              <w:right w:val="single" w:sz="4" w:space="0" w:color="000001"/>
            </w:tcBorders>
            <w:shd w:val="clear" w:color="auto" w:fill="auto"/>
          </w:tcPr>
          <w:p w14:paraId="53E34180" w14:textId="5100CF62" w:rsidR="00B3454E" w:rsidRPr="00B3454E" w:rsidRDefault="4DDE30F9" w:rsidP="4DDE30F9">
            <w:pPr>
              <w:rPr>
                <w:b/>
                <w:bCs/>
              </w:rPr>
            </w:pPr>
            <w:r w:rsidRPr="4DDE30F9">
              <w:rPr>
                <w:b/>
                <w:bCs/>
              </w:rPr>
              <w:lastRenderedPageBreak/>
              <w:t xml:space="preserve"> </w:t>
            </w:r>
          </w:p>
          <w:p w14:paraId="621BCE14" w14:textId="73BF65A2" w:rsidR="00B3454E" w:rsidRPr="00B3454E" w:rsidRDefault="4DDE30F9" w:rsidP="4DDE30F9">
            <w:r w:rsidRPr="4DDE30F9">
              <w:t xml:space="preserve">Vedr. </w:t>
            </w:r>
            <w:proofErr w:type="spellStart"/>
            <w:r w:rsidRPr="4DDE30F9">
              <w:t>Dinero</w:t>
            </w:r>
            <w:proofErr w:type="spellEnd"/>
          </w:p>
          <w:p w14:paraId="4F0B8EFE" w14:textId="2F5E28E3" w:rsidR="00B3454E" w:rsidRPr="00B3454E" w:rsidRDefault="4DDE30F9" w:rsidP="4DDE30F9">
            <w:r w:rsidRPr="4DDE30F9">
              <w:lastRenderedPageBreak/>
              <w:t>Der er et gratisprogram og en pro-udgave (197 pr måned).</w:t>
            </w:r>
          </w:p>
          <w:p w14:paraId="7FD30CBC" w14:textId="393EF00B" w:rsidR="00B3454E" w:rsidRPr="00B3454E" w:rsidRDefault="4DDE30F9" w:rsidP="4DDE30F9">
            <w:r w:rsidRPr="4DDE30F9">
              <w:t>Der træffes beslutning om at starte ud med gratisudgaven, således Cecilia kan få en fornemmelse af programmet og aktuelle behov.</w:t>
            </w:r>
          </w:p>
          <w:p w14:paraId="06643F3D" w14:textId="49577C13" w:rsidR="00B3454E" w:rsidRPr="00B3454E" w:rsidRDefault="4DDE30F9" w:rsidP="4DDE30F9">
            <w:r w:rsidRPr="4DDE30F9">
              <w:t>Dertil arbejdes der på, at Cecilia får adgang til konto.</w:t>
            </w:r>
          </w:p>
          <w:p w14:paraId="6275AB38" w14:textId="50BB1ACA" w:rsidR="00B3454E" w:rsidRPr="00B3454E" w:rsidRDefault="4DDE30F9" w:rsidP="4DDE30F9">
            <w:r w:rsidRPr="4DDE30F9">
              <w:t>Der vil på et senere tidspunkt træffes beslutning om, om der er behov for at opgradere til pro-udgaven.</w:t>
            </w:r>
          </w:p>
          <w:p w14:paraId="68486C59" w14:textId="02631A6D" w:rsidR="00B3454E" w:rsidRPr="00B3454E" w:rsidRDefault="00B3454E" w:rsidP="4DDE30F9">
            <w:pPr>
              <w:rPr>
                <w:b/>
                <w:bCs/>
              </w:rPr>
            </w:pPr>
          </w:p>
          <w:p w14:paraId="2815522E" w14:textId="5340DA51" w:rsidR="00B3454E" w:rsidRPr="00B3454E" w:rsidRDefault="00B3454E" w:rsidP="4DDE30F9">
            <w:pPr>
              <w:rPr>
                <w:b/>
                <w:bCs/>
              </w:rPr>
            </w:pPr>
          </w:p>
        </w:tc>
      </w:tr>
      <w:tr w:rsidR="00C31B72" w:rsidRPr="000C397C" w14:paraId="0908B9A4" w14:textId="77777777" w:rsidTr="79FB371A">
        <w:tc>
          <w:tcPr>
            <w:tcW w:w="3040" w:type="pct"/>
            <w:tcBorders>
              <w:left w:val="single" w:sz="4" w:space="0" w:color="000001"/>
            </w:tcBorders>
            <w:shd w:val="clear" w:color="auto" w:fill="auto"/>
          </w:tcPr>
          <w:p w14:paraId="7611E26B" w14:textId="3024485D" w:rsidR="00C31B72" w:rsidRDefault="00C31B72">
            <w:pPr>
              <w:rPr>
                <w:rFonts w:cstheme="minorHAnsi"/>
                <w:b/>
                <w:bCs/>
                <w:color w:val="000000"/>
              </w:rPr>
            </w:pPr>
            <w:r>
              <w:rPr>
                <w:rFonts w:cstheme="minorHAnsi"/>
                <w:b/>
                <w:bCs/>
                <w:color w:val="000000"/>
              </w:rPr>
              <w:lastRenderedPageBreak/>
              <w:t>20.30 – 20.</w:t>
            </w:r>
            <w:r w:rsidR="0037091B">
              <w:rPr>
                <w:rFonts w:cstheme="minorHAnsi"/>
                <w:b/>
                <w:bCs/>
                <w:color w:val="000000"/>
              </w:rPr>
              <w:t>55</w:t>
            </w:r>
            <w:r>
              <w:rPr>
                <w:rFonts w:cstheme="minorHAnsi"/>
                <w:b/>
                <w:bCs/>
                <w:color w:val="000000"/>
              </w:rPr>
              <w:t xml:space="preserve"> – Program for strategiseminar</w:t>
            </w:r>
          </w:p>
          <w:p w14:paraId="2B404D7F" w14:textId="779EC922" w:rsidR="00C31B72" w:rsidRPr="00CB5DB1" w:rsidRDefault="00C31B72">
            <w:pPr>
              <w:rPr>
                <w:rFonts w:cstheme="minorHAnsi"/>
                <w:color w:val="000000"/>
                <w:u w:val="single"/>
              </w:rPr>
            </w:pPr>
            <w:r w:rsidRPr="00CB5DB1">
              <w:rPr>
                <w:rFonts w:cstheme="minorHAnsi"/>
                <w:color w:val="000000"/>
                <w:u w:val="single"/>
              </w:rPr>
              <w:t xml:space="preserve">Bilag </w:t>
            </w:r>
            <w:r w:rsidR="00CB5DB1" w:rsidRPr="00CB5DB1">
              <w:rPr>
                <w:rFonts w:cstheme="minorHAnsi"/>
                <w:color w:val="000000"/>
                <w:u w:val="single"/>
              </w:rPr>
              <w:t>3</w:t>
            </w:r>
            <w:r w:rsidRPr="00CB5DB1">
              <w:rPr>
                <w:rFonts w:cstheme="minorHAnsi"/>
                <w:color w:val="000000"/>
                <w:u w:val="single"/>
              </w:rPr>
              <w:t>: Forslag til program for strategiseminar</w:t>
            </w:r>
            <w:r w:rsidR="0037091B" w:rsidRPr="00CB5DB1">
              <w:rPr>
                <w:rFonts w:cstheme="minorHAnsi"/>
                <w:color w:val="000000"/>
                <w:u w:val="single"/>
              </w:rPr>
              <w:t xml:space="preserve"> den 2.-4. okt.</w:t>
            </w:r>
          </w:p>
          <w:p w14:paraId="143A3367" w14:textId="15F4B1BA" w:rsidR="0037091B" w:rsidRPr="00C31B72" w:rsidRDefault="0037091B">
            <w:pPr>
              <w:rPr>
                <w:rFonts w:cstheme="minorHAnsi"/>
                <w:color w:val="000000"/>
              </w:rPr>
            </w:pPr>
            <w:r>
              <w:rPr>
                <w:rFonts w:cstheme="minorHAnsi"/>
                <w:color w:val="000000"/>
              </w:rPr>
              <w:t>Præsentation v. Ann Berit. Drøftelse af indhold og varighed. V</w:t>
            </w:r>
            <w:r w:rsidR="0061334B">
              <w:rPr>
                <w:rFonts w:cstheme="minorHAnsi"/>
                <w:color w:val="000000"/>
              </w:rPr>
              <w:t>i skal v</w:t>
            </w:r>
            <w:r>
              <w:rPr>
                <w:rFonts w:cstheme="minorHAnsi"/>
                <w:color w:val="000000"/>
              </w:rPr>
              <w:t>ælg</w:t>
            </w:r>
            <w:r w:rsidR="0061334B">
              <w:rPr>
                <w:rFonts w:cstheme="minorHAnsi"/>
                <w:color w:val="000000"/>
              </w:rPr>
              <w:t>e</w:t>
            </w:r>
            <w:r>
              <w:rPr>
                <w:rFonts w:cstheme="minorHAnsi"/>
                <w:color w:val="000000"/>
              </w:rPr>
              <w:t xml:space="preserve"> </w:t>
            </w:r>
            <w:r w:rsidR="0061334B">
              <w:rPr>
                <w:rFonts w:cstheme="minorHAnsi"/>
                <w:color w:val="000000"/>
              </w:rPr>
              <w:t>1-2 personer,</w:t>
            </w:r>
            <w:r>
              <w:rPr>
                <w:rFonts w:cstheme="minorHAnsi"/>
                <w:color w:val="000000"/>
              </w:rPr>
              <w:t xml:space="preserve"> der står for afvikling af seminaret. Hvem forventer at deltage?</w:t>
            </w:r>
          </w:p>
        </w:tc>
        <w:tc>
          <w:tcPr>
            <w:tcW w:w="1960" w:type="pct"/>
            <w:tcBorders>
              <w:left w:val="single" w:sz="4" w:space="0" w:color="000001"/>
              <w:right w:val="single" w:sz="4" w:space="0" w:color="000001"/>
            </w:tcBorders>
            <w:shd w:val="clear" w:color="auto" w:fill="auto"/>
          </w:tcPr>
          <w:p w14:paraId="28AC6F4B" w14:textId="375ED060" w:rsidR="00C31B72" w:rsidRPr="00B3454E" w:rsidRDefault="4DDE30F9" w:rsidP="4DDE30F9">
            <w:pPr>
              <w:rPr>
                <w:b/>
                <w:bCs/>
              </w:rPr>
            </w:pPr>
            <w:r>
              <w:t>Forhåndsregler ift. Corona gennemgås - tjekke ind om der er forbehold mm.</w:t>
            </w:r>
          </w:p>
          <w:p w14:paraId="17BD41D1" w14:textId="3149EF79" w:rsidR="00C31B72" w:rsidRPr="00B3454E" w:rsidRDefault="4DDE30F9" w:rsidP="4DDE30F9">
            <w:r>
              <w:t xml:space="preserve"> </w:t>
            </w:r>
          </w:p>
          <w:p w14:paraId="0382E6EC" w14:textId="4EC66890" w:rsidR="00C31B72" w:rsidRPr="00B3454E" w:rsidRDefault="4DDE30F9" w:rsidP="4DDE30F9">
            <w:r>
              <w:t>Praktiske aftaler/opgaver</w:t>
            </w:r>
          </w:p>
          <w:p w14:paraId="4CBE82A2" w14:textId="52A929F8" w:rsidR="00C31B72" w:rsidRPr="00B3454E" w:rsidRDefault="00C31B72" w:rsidP="4DDE30F9"/>
          <w:p w14:paraId="17D2B223" w14:textId="70F14FF3" w:rsidR="00C31B72" w:rsidRPr="00B3454E" w:rsidRDefault="4DDE30F9" w:rsidP="4DDE30F9">
            <w:r>
              <w:t>Dagsorden til strategiseminar godkendes – det ser utrolig spændende, velovervejet og gennemtænkt ud</w:t>
            </w:r>
          </w:p>
        </w:tc>
      </w:tr>
      <w:tr w:rsidR="004F73C3" w:rsidRPr="000C397C" w14:paraId="078E779C" w14:textId="77777777" w:rsidTr="79FB371A">
        <w:tc>
          <w:tcPr>
            <w:tcW w:w="3040" w:type="pct"/>
            <w:tcBorders>
              <w:left w:val="single" w:sz="4" w:space="0" w:color="000001"/>
            </w:tcBorders>
            <w:shd w:val="clear" w:color="auto" w:fill="auto"/>
          </w:tcPr>
          <w:p w14:paraId="06B43207" w14:textId="1D528935" w:rsidR="00E01199" w:rsidRDefault="00F633F1" w:rsidP="00E01199">
            <w:pPr>
              <w:rPr>
                <w:rFonts w:cstheme="minorHAnsi"/>
                <w:b/>
                <w:color w:val="000000"/>
              </w:rPr>
            </w:pPr>
            <w:r w:rsidRPr="00E01199">
              <w:rPr>
                <w:rFonts w:cstheme="minorHAnsi"/>
                <w:b/>
                <w:color w:val="000000"/>
              </w:rPr>
              <w:t>2</w:t>
            </w:r>
            <w:r w:rsidR="00E01199" w:rsidRPr="00E01199">
              <w:rPr>
                <w:rFonts w:cstheme="minorHAnsi"/>
                <w:b/>
                <w:color w:val="000000"/>
              </w:rPr>
              <w:t>0</w:t>
            </w:r>
            <w:r w:rsidRPr="00E01199">
              <w:rPr>
                <w:rFonts w:cstheme="minorHAnsi"/>
                <w:b/>
                <w:color w:val="000000"/>
              </w:rPr>
              <w:t>.</w:t>
            </w:r>
            <w:r w:rsidR="00E01199" w:rsidRPr="00E01199">
              <w:rPr>
                <w:rFonts w:cstheme="minorHAnsi"/>
                <w:b/>
                <w:color w:val="000000"/>
              </w:rPr>
              <w:t>5</w:t>
            </w:r>
            <w:r w:rsidR="0037091B">
              <w:rPr>
                <w:rFonts w:cstheme="minorHAnsi"/>
                <w:b/>
                <w:color w:val="000000"/>
              </w:rPr>
              <w:t>5</w:t>
            </w:r>
            <w:r w:rsidRPr="00E01199">
              <w:rPr>
                <w:rFonts w:cstheme="minorHAnsi"/>
                <w:b/>
                <w:color w:val="000000"/>
              </w:rPr>
              <w:t xml:space="preserve"> - 2</w:t>
            </w:r>
            <w:r w:rsidR="00E01199" w:rsidRPr="00E01199">
              <w:rPr>
                <w:rFonts w:cstheme="minorHAnsi"/>
                <w:b/>
                <w:color w:val="000000"/>
              </w:rPr>
              <w:t>1</w:t>
            </w:r>
            <w:r w:rsidRPr="00E01199">
              <w:rPr>
                <w:rFonts w:cstheme="minorHAnsi"/>
                <w:b/>
                <w:color w:val="000000"/>
              </w:rPr>
              <w:t>.</w:t>
            </w:r>
            <w:r w:rsidR="0037091B">
              <w:rPr>
                <w:rFonts w:cstheme="minorHAnsi"/>
                <w:b/>
                <w:color w:val="000000"/>
              </w:rPr>
              <w:t>1</w:t>
            </w:r>
            <w:r w:rsidRPr="00E01199">
              <w:rPr>
                <w:rFonts w:cstheme="minorHAnsi"/>
                <w:b/>
                <w:color w:val="000000"/>
              </w:rPr>
              <w:t xml:space="preserve">0 – </w:t>
            </w:r>
            <w:r w:rsidR="00E01199" w:rsidRPr="00E01199">
              <w:rPr>
                <w:rFonts w:cstheme="minorHAnsi"/>
                <w:b/>
                <w:color w:val="000000"/>
              </w:rPr>
              <w:t>Status fra</w:t>
            </w:r>
            <w:r w:rsidRPr="00E01199">
              <w:rPr>
                <w:rFonts w:cstheme="minorHAnsi"/>
                <w:b/>
                <w:color w:val="000000"/>
              </w:rPr>
              <w:t xml:space="preserve"> arbejdsgruppen ”Natur på recept”</w:t>
            </w:r>
          </w:p>
          <w:p w14:paraId="2DC1E5CF" w14:textId="62DAE647" w:rsidR="004F73C3" w:rsidRPr="00E01199" w:rsidRDefault="00E01199" w:rsidP="00E01199">
            <w:pPr>
              <w:pStyle w:val="Listeafsnit"/>
              <w:numPr>
                <w:ilvl w:val="0"/>
                <w:numId w:val="9"/>
              </w:numPr>
              <w:rPr>
                <w:rFonts w:cstheme="minorHAnsi"/>
                <w:color w:val="000000"/>
              </w:rPr>
            </w:pPr>
            <w:r w:rsidRPr="00E01199">
              <w:rPr>
                <w:rFonts w:cstheme="minorHAnsi"/>
                <w:color w:val="000000"/>
              </w:rPr>
              <w:t>Sket siden sidst</w:t>
            </w:r>
          </w:p>
          <w:p w14:paraId="3D538B7A" w14:textId="77777777" w:rsidR="00E01199" w:rsidRPr="00E01199" w:rsidRDefault="00E01199" w:rsidP="00E01199">
            <w:pPr>
              <w:pStyle w:val="Listeafsnit"/>
              <w:numPr>
                <w:ilvl w:val="0"/>
                <w:numId w:val="8"/>
              </w:numPr>
              <w:rPr>
                <w:rFonts w:cstheme="minorHAnsi"/>
                <w:color w:val="000000"/>
              </w:rPr>
            </w:pPr>
            <w:r w:rsidRPr="00E01199">
              <w:rPr>
                <w:rFonts w:cstheme="minorHAnsi"/>
                <w:color w:val="000000"/>
              </w:rPr>
              <w:t>Næste skridt</w:t>
            </w:r>
          </w:p>
          <w:p w14:paraId="40C13DD0" w14:textId="40FEEB55" w:rsidR="00E01199" w:rsidRPr="00E01199" w:rsidRDefault="00E01199" w:rsidP="00E01199">
            <w:pPr>
              <w:pStyle w:val="Listeafsnit"/>
              <w:numPr>
                <w:ilvl w:val="0"/>
                <w:numId w:val="8"/>
              </w:numPr>
              <w:rPr>
                <w:rFonts w:cstheme="minorHAnsi"/>
                <w:color w:val="000000"/>
              </w:rPr>
            </w:pPr>
            <w:r w:rsidRPr="00E01199">
              <w:rPr>
                <w:rFonts w:cstheme="minorHAnsi"/>
                <w:color w:val="000000"/>
              </w:rPr>
              <w:t>OBS til kommunikation/strategiseminar</w:t>
            </w:r>
          </w:p>
        </w:tc>
        <w:tc>
          <w:tcPr>
            <w:tcW w:w="1960" w:type="pct"/>
            <w:tcBorders>
              <w:left w:val="single" w:sz="4" w:space="0" w:color="000001"/>
              <w:right w:val="single" w:sz="4" w:space="0" w:color="000001"/>
            </w:tcBorders>
            <w:shd w:val="clear" w:color="auto" w:fill="auto"/>
          </w:tcPr>
          <w:p w14:paraId="38212514" w14:textId="4F7E0DE2" w:rsidR="00625407" w:rsidRPr="00625407" w:rsidRDefault="00625407" w:rsidP="4DDE30F9">
            <w:pPr>
              <w:rPr>
                <w:b/>
                <w:bCs/>
              </w:rPr>
            </w:pPr>
          </w:p>
          <w:p w14:paraId="3FB39738" w14:textId="5DAB03F6" w:rsidR="00625407" w:rsidRPr="00625407" w:rsidRDefault="4DDE30F9" w:rsidP="4DDE30F9">
            <w:pPr>
              <w:rPr>
                <w:b/>
                <w:bCs/>
              </w:rPr>
            </w:pPr>
            <w:r>
              <w:t xml:space="preserve">Thuri giver en </w:t>
            </w:r>
            <w:proofErr w:type="spellStart"/>
            <w:r>
              <w:t>update</w:t>
            </w:r>
            <w:proofErr w:type="spellEnd"/>
          </w:p>
          <w:p w14:paraId="506D2E1A" w14:textId="2FACC863" w:rsidR="00625407" w:rsidRPr="00625407" w:rsidRDefault="4DDE30F9" w:rsidP="4DDE30F9">
            <w:r>
              <w:t>Opdateret materiale findes på g-drevet</w:t>
            </w:r>
          </w:p>
        </w:tc>
      </w:tr>
      <w:tr w:rsidR="004F73C3" w:rsidRPr="000C397C" w14:paraId="44FF4450" w14:textId="77777777" w:rsidTr="79FB371A">
        <w:tc>
          <w:tcPr>
            <w:tcW w:w="3040" w:type="pct"/>
            <w:tcBorders>
              <w:left w:val="single" w:sz="4" w:space="0" w:color="000001"/>
            </w:tcBorders>
            <w:shd w:val="clear" w:color="auto" w:fill="auto"/>
          </w:tcPr>
          <w:p w14:paraId="1A7485CE" w14:textId="77777777" w:rsidR="0037091B" w:rsidRDefault="00F633F1" w:rsidP="0037091B">
            <w:pPr>
              <w:rPr>
                <w:rFonts w:cstheme="minorHAnsi"/>
                <w:b/>
                <w:bCs/>
                <w:color w:val="000000"/>
              </w:rPr>
            </w:pPr>
            <w:r w:rsidRPr="0037091B">
              <w:rPr>
                <w:rFonts w:cstheme="minorHAnsi"/>
                <w:b/>
                <w:bCs/>
                <w:color w:val="000000"/>
              </w:rPr>
              <w:t>2</w:t>
            </w:r>
            <w:r w:rsidR="0037091B" w:rsidRPr="0037091B">
              <w:rPr>
                <w:rFonts w:cstheme="minorHAnsi"/>
                <w:b/>
                <w:bCs/>
                <w:color w:val="000000"/>
              </w:rPr>
              <w:t>1</w:t>
            </w:r>
            <w:r w:rsidRPr="0037091B">
              <w:rPr>
                <w:rFonts w:cstheme="minorHAnsi"/>
                <w:b/>
                <w:bCs/>
                <w:color w:val="000000"/>
              </w:rPr>
              <w:t>.</w:t>
            </w:r>
            <w:r w:rsidR="0037091B" w:rsidRPr="0037091B">
              <w:rPr>
                <w:rFonts w:cstheme="minorHAnsi"/>
                <w:b/>
                <w:bCs/>
                <w:color w:val="000000"/>
              </w:rPr>
              <w:t>10</w:t>
            </w:r>
            <w:r w:rsidRPr="0037091B">
              <w:rPr>
                <w:rFonts w:cstheme="minorHAnsi"/>
                <w:b/>
                <w:bCs/>
                <w:color w:val="000000"/>
              </w:rPr>
              <w:t>-21.</w:t>
            </w:r>
            <w:r w:rsidR="0037091B" w:rsidRPr="0037091B">
              <w:rPr>
                <w:rFonts w:cstheme="minorHAnsi"/>
                <w:b/>
                <w:bCs/>
                <w:color w:val="000000"/>
              </w:rPr>
              <w:t>25</w:t>
            </w:r>
            <w:r w:rsidRPr="0037091B">
              <w:rPr>
                <w:rFonts w:cstheme="minorHAnsi"/>
                <w:b/>
                <w:bCs/>
                <w:color w:val="000000"/>
              </w:rPr>
              <w:t xml:space="preserve"> – </w:t>
            </w:r>
            <w:r w:rsidR="0037091B" w:rsidRPr="0037091B">
              <w:rPr>
                <w:rFonts w:cstheme="minorHAnsi"/>
                <w:b/>
                <w:bCs/>
                <w:color w:val="000000"/>
              </w:rPr>
              <w:t>Status fra a</w:t>
            </w:r>
            <w:r w:rsidRPr="0037091B">
              <w:rPr>
                <w:rFonts w:cstheme="minorHAnsi"/>
                <w:b/>
                <w:bCs/>
                <w:color w:val="000000"/>
              </w:rPr>
              <w:t>rbejdsgruppen ”Medlemshåndtering”</w:t>
            </w:r>
          </w:p>
          <w:p w14:paraId="1F703D60" w14:textId="6D2E0B4D" w:rsidR="0037091B" w:rsidRPr="0037091B" w:rsidRDefault="0037091B" w:rsidP="0037091B">
            <w:pPr>
              <w:pStyle w:val="Listeafsnit"/>
              <w:numPr>
                <w:ilvl w:val="0"/>
                <w:numId w:val="10"/>
              </w:numPr>
              <w:rPr>
                <w:rFonts w:cstheme="minorHAnsi"/>
                <w:color w:val="000000"/>
              </w:rPr>
            </w:pPr>
            <w:r w:rsidRPr="0037091B">
              <w:rPr>
                <w:rFonts w:cstheme="minorHAnsi"/>
                <w:color w:val="000000"/>
              </w:rPr>
              <w:t>Sket siden sidst</w:t>
            </w:r>
          </w:p>
          <w:p w14:paraId="06D11876" w14:textId="77777777" w:rsidR="0037091B" w:rsidRDefault="0037091B" w:rsidP="0037091B">
            <w:pPr>
              <w:pStyle w:val="Listeafsnit"/>
              <w:numPr>
                <w:ilvl w:val="0"/>
                <w:numId w:val="8"/>
              </w:numPr>
              <w:rPr>
                <w:rFonts w:cstheme="minorHAnsi"/>
                <w:color w:val="000000"/>
              </w:rPr>
            </w:pPr>
            <w:r w:rsidRPr="00E01199">
              <w:rPr>
                <w:rFonts w:cstheme="minorHAnsi"/>
                <w:color w:val="000000"/>
              </w:rPr>
              <w:t>Næste skridt</w:t>
            </w:r>
          </w:p>
          <w:p w14:paraId="7F8F5F2E" w14:textId="09687159" w:rsidR="004F73C3" w:rsidRPr="000C397C" w:rsidRDefault="0037091B" w:rsidP="0037091B">
            <w:pPr>
              <w:pStyle w:val="Listeafsnit"/>
              <w:numPr>
                <w:ilvl w:val="0"/>
                <w:numId w:val="8"/>
              </w:numPr>
              <w:rPr>
                <w:rFonts w:cstheme="minorHAnsi"/>
                <w:color w:val="000000"/>
              </w:rPr>
            </w:pPr>
            <w:r w:rsidRPr="00E01199">
              <w:rPr>
                <w:rFonts w:cstheme="minorHAnsi"/>
                <w:color w:val="000000"/>
              </w:rPr>
              <w:t>OBS til kommunikation/strategiseminar</w:t>
            </w:r>
          </w:p>
        </w:tc>
        <w:tc>
          <w:tcPr>
            <w:tcW w:w="1960" w:type="pct"/>
            <w:tcBorders>
              <w:left w:val="single" w:sz="4" w:space="0" w:color="000001"/>
              <w:right w:val="single" w:sz="4" w:space="0" w:color="000001"/>
            </w:tcBorders>
            <w:shd w:val="clear" w:color="auto" w:fill="auto"/>
          </w:tcPr>
          <w:p w14:paraId="677290C6" w14:textId="1EA41207" w:rsidR="002D3F13" w:rsidRDefault="002D3F13" w:rsidP="00625407"/>
          <w:p w14:paraId="3A435ACD" w14:textId="7E985C86" w:rsidR="00473AD2" w:rsidRPr="002D3F13" w:rsidRDefault="4DDE30F9" w:rsidP="00625407">
            <w:pPr>
              <w:rPr>
                <w:b/>
                <w:bCs/>
              </w:rPr>
            </w:pPr>
            <w:r>
              <w:t>Ikke noget nyt siden sidst --&gt; der skal aftales nyt møde</w:t>
            </w:r>
          </w:p>
        </w:tc>
      </w:tr>
      <w:tr w:rsidR="004F73C3" w:rsidRPr="00D011F3" w14:paraId="2A78112A" w14:textId="77777777" w:rsidTr="79FB371A">
        <w:tc>
          <w:tcPr>
            <w:tcW w:w="3040" w:type="pct"/>
            <w:tcBorders>
              <w:left w:val="single" w:sz="4" w:space="0" w:color="000001"/>
            </w:tcBorders>
            <w:shd w:val="clear" w:color="auto" w:fill="auto"/>
          </w:tcPr>
          <w:p w14:paraId="6D47DE1C" w14:textId="77777777" w:rsidR="0037091B" w:rsidRDefault="00F633F1">
            <w:pPr>
              <w:rPr>
                <w:rFonts w:cstheme="minorHAnsi"/>
                <w:b/>
                <w:bCs/>
                <w:color w:val="000000"/>
              </w:rPr>
            </w:pPr>
            <w:r w:rsidRPr="000C397C">
              <w:rPr>
                <w:rFonts w:cstheme="minorHAnsi"/>
                <w:b/>
                <w:bCs/>
                <w:color w:val="000000"/>
              </w:rPr>
              <w:t>21.</w:t>
            </w:r>
            <w:r w:rsidR="0037091B">
              <w:rPr>
                <w:rFonts w:cstheme="minorHAnsi"/>
                <w:b/>
                <w:bCs/>
                <w:color w:val="000000"/>
              </w:rPr>
              <w:t>25</w:t>
            </w:r>
            <w:r w:rsidRPr="000C397C">
              <w:rPr>
                <w:rFonts w:cstheme="minorHAnsi"/>
                <w:b/>
                <w:bCs/>
                <w:color w:val="000000"/>
              </w:rPr>
              <w:t>-21.</w:t>
            </w:r>
            <w:r w:rsidR="0037091B">
              <w:rPr>
                <w:rFonts w:cstheme="minorHAnsi"/>
                <w:b/>
                <w:bCs/>
                <w:color w:val="000000"/>
              </w:rPr>
              <w:t>30</w:t>
            </w:r>
            <w:r w:rsidRPr="000C397C">
              <w:rPr>
                <w:rFonts w:cstheme="minorHAnsi"/>
                <w:b/>
                <w:bCs/>
                <w:color w:val="000000"/>
              </w:rPr>
              <w:t xml:space="preserve">: </w:t>
            </w:r>
            <w:r w:rsidR="0037091B">
              <w:rPr>
                <w:rFonts w:cstheme="minorHAnsi"/>
                <w:b/>
                <w:bCs/>
                <w:color w:val="000000"/>
              </w:rPr>
              <w:t>Afrunding og eventuelt</w:t>
            </w:r>
          </w:p>
          <w:p w14:paraId="2D74683C" w14:textId="77777777" w:rsidR="004F73C3" w:rsidRDefault="00F633F1">
            <w:pPr>
              <w:rPr>
                <w:rFonts w:cstheme="minorHAnsi"/>
                <w:color w:val="000000"/>
              </w:rPr>
            </w:pPr>
            <w:r w:rsidRPr="000C397C">
              <w:rPr>
                <w:rFonts w:cstheme="minorHAnsi"/>
                <w:color w:val="000000"/>
              </w:rPr>
              <w:t xml:space="preserve">v. </w:t>
            </w:r>
            <w:r w:rsidR="0037091B">
              <w:rPr>
                <w:rFonts w:cstheme="minorHAnsi"/>
                <w:color w:val="000000"/>
              </w:rPr>
              <w:t>Ann Berit</w:t>
            </w:r>
          </w:p>
          <w:p w14:paraId="5C46B6D7" w14:textId="2169A8C1" w:rsidR="0037091B" w:rsidRDefault="0037091B" w:rsidP="0037091B">
            <w:pPr>
              <w:pStyle w:val="Listeafsnit"/>
              <w:numPr>
                <w:ilvl w:val="0"/>
                <w:numId w:val="11"/>
              </w:numPr>
              <w:rPr>
                <w:rFonts w:cstheme="minorHAnsi"/>
                <w:color w:val="000000"/>
              </w:rPr>
            </w:pPr>
            <w:r w:rsidRPr="0037091B">
              <w:rPr>
                <w:rFonts w:cstheme="minorHAnsi"/>
                <w:color w:val="000000"/>
              </w:rPr>
              <w:t xml:space="preserve">Dato for næste </w:t>
            </w:r>
            <w:r w:rsidR="00D011F3">
              <w:rPr>
                <w:rFonts w:cstheme="minorHAnsi"/>
                <w:color w:val="000000"/>
              </w:rPr>
              <w:t>b-</w:t>
            </w:r>
            <w:r w:rsidRPr="0037091B">
              <w:rPr>
                <w:rFonts w:cstheme="minorHAnsi"/>
                <w:color w:val="000000"/>
              </w:rPr>
              <w:t>møde</w:t>
            </w:r>
            <w:r>
              <w:rPr>
                <w:rFonts w:cstheme="minorHAnsi"/>
                <w:color w:val="000000"/>
              </w:rPr>
              <w:t xml:space="preserve"> ultimo november</w:t>
            </w:r>
            <w:r w:rsidR="00D011F3">
              <w:rPr>
                <w:rFonts w:cstheme="minorHAnsi"/>
                <w:color w:val="000000"/>
              </w:rPr>
              <w:t xml:space="preserve"> - Fx 23/11, 24/11 eller 26/11</w:t>
            </w:r>
          </w:p>
          <w:p w14:paraId="202607B4" w14:textId="110A400A" w:rsidR="00D011F3" w:rsidRPr="00D011F3" w:rsidRDefault="4DDE30F9" w:rsidP="4DDE30F9">
            <w:pPr>
              <w:pStyle w:val="Listeafsnit"/>
              <w:numPr>
                <w:ilvl w:val="0"/>
                <w:numId w:val="11"/>
              </w:numPr>
              <w:rPr>
                <w:color w:val="000000"/>
              </w:rPr>
            </w:pPr>
            <w:r w:rsidRPr="4DDE30F9">
              <w:rPr>
                <w:color w:val="000000" w:themeColor="text1"/>
              </w:rPr>
              <w:t xml:space="preserve">Dato for </w:t>
            </w:r>
            <w:proofErr w:type="gramStart"/>
            <w:r w:rsidRPr="4DDE30F9">
              <w:rPr>
                <w:color w:val="000000" w:themeColor="text1"/>
              </w:rPr>
              <w:t>GF marts 2021</w:t>
            </w:r>
            <w:proofErr w:type="gramEnd"/>
            <w:r w:rsidRPr="4DDE30F9">
              <w:rPr>
                <w:color w:val="000000" w:themeColor="text1"/>
              </w:rPr>
              <w:t xml:space="preserve"> af hensyn til netværkstræf</w:t>
            </w:r>
          </w:p>
          <w:p w14:paraId="2E4C9C48" w14:textId="72FE6473" w:rsidR="00D011F3" w:rsidRPr="00D011F3" w:rsidRDefault="4DDE30F9" w:rsidP="4DDE30F9">
            <w:pPr>
              <w:pStyle w:val="Listeafsnit"/>
              <w:numPr>
                <w:ilvl w:val="0"/>
                <w:numId w:val="11"/>
              </w:numPr>
              <w:rPr>
                <w:color w:val="000000"/>
              </w:rPr>
            </w:pPr>
            <w:r w:rsidRPr="4DDE30F9">
              <w:rPr>
                <w:color w:val="000000" w:themeColor="text1"/>
              </w:rPr>
              <w:t>Cecilia om medlemsliste</w:t>
            </w:r>
          </w:p>
          <w:p w14:paraId="22C88AF3" w14:textId="7FFA028A" w:rsidR="00D011F3" w:rsidRPr="00D011F3" w:rsidRDefault="00D011F3" w:rsidP="4DDE30F9">
            <w:pPr>
              <w:ind w:left="360"/>
              <w:rPr>
                <w:color w:val="000000"/>
              </w:rPr>
            </w:pPr>
          </w:p>
          <w:p w14:paraId="680D821A" w14:textId="3B27C768" w:rsidR="00D011F3" w:rsidRPr="00D011F3" w:rsidRDefault="00D011F3" w:rsidP="4DDE30F9">
            <w:pPr>
              <w:ind w:left="360"/>
              <w:rPr>
                <w:color w:val="000000"/>
              </w:rPr>
            </w:pPr>
          </w:p>
          <w:p w14:paraId="19968082" w14:textId="5E7781FE" w:rsidR="00D011F3" w:rsidRPr="00D011F3" w:rsidRDefault="00D011F3" w:rsidP="4DDE30F9">
            <w:pPr>
              <w:ind w:left="360"/>
              <w:rPr>
                <w:color w:val="000000"/>
              </w:rPr>
            </w:pPr>
          </w:p>
          <w:p w14:paraId="749E056F" w14:textId="43F92841" w:rsidR="00D011F3" w:rsidRPr="00D011F3" w:rsidRDefault="00D011F3" w:rsidP="4DDE30F9">
            <w:pPr>
              <w:ind w:left="360"/>
              <w:rPr>
                <w:color w:val="000000"/>
              </w:rPr>
            </w:pPr>
          </w:p>
          <w:p w14:paraId="6941B557" w14:textId="5BF8F423" w:rsidR="00D011F3" w:rsidRPr="00D011F3" w:rsidRDefault="00D011F3" w:rsidP="4DDE30F9">
            <w:pPr>
              <w:ind w:left="360"/>
              <w:rPr>
                <w:color w:val="000000"/>
              </w:rPr>
            </w:pPr>
          </w:p>
          <w:p w14:paraId="156E5AF4" w14:textId="0686DD14" w:rsidR="00D011F3" w:rsidRPr="00D011F3" w:rsidRDefault="00D011F3" w:rsidP="4DDE30F9">
            <w:pPr>
              <w:ind w:left="360"/>
              <w:rPr>
                <w:color w:val="000000"/>
              </w:rPr>
            </w:pPr>
          </w:p>
          <w:p w14:paraId="66525129" w14:textId="4D77866D" w:rsidR="00D011F3" w:rsidRPr="00D011F3" w:rsidRDefault="00D011F3" w:rsidP="4DDE30F9">
            <w:pPr>
              <w:ind w:left="360"/>
              <w:rPr>
                <w:color w:val="000000"/>
              </w:rPr>
            </w:pPr>
          </w:p>
          <w:p w14:paraId="47894EAF" w14:textId="0F271915" w:rsidR="00D011F3" w:rsidRPr="00D011F3" w:rsidRDefault="00D011F3" w:rsidP="4DDE30F9">
            <w:pPr>
              <w:ind w:left="360"/>
              <w:rPr>
                <w:color w:val="000000"/>
              </w:rPr>
            </w:pPr>
          </w:p>
          <w:p w14:paraId="42F53D90" w14:textId="4C3890D1" w:rsidR="00D011F3" w:rsidRPr="00D011F3" w:rsidRDefault="00D011F3" w:rsidP="4DDE30F9">
            <w:pPr>
              <w:ind w:left="360"/>
              <w:rPr>
                <w:color w:val="000000"/>
              </w:rPr>
            </w:pPr>
          </w:p>
          <w:p w14:paraId="31CDD937" w14:textId="68DDE707" w:rsidR="00D011F3" w:rsidRPr="00D011F3" w:rsidRDefault="00D011F3" w:rsidP="4DDE30F9">
            <w:pPr>
              <w:ind w:left="360"/>
              <w:rPr>
                <w:color w:val="000000"/>
              </w:rPr>
            </w:pPr>
          </w:p>
          <w:p w14:paraId="7F433785" w14:textId="5AF52627" w:rsidR="00D011F3" w:rsidRPr="00D011F3" w:rsidRDefault="00D011F3" w:rsidP="4DDE30F9">
            <w:pPr>
              <w:ind w:left="360"/>
              <w:rPr>
                <w:color w:val="000000"/>
              </w:rPr>
            </w:pPr>
          </w:p>
          <w:p w14:paraId="0CF86AB0" w14:textId="52F268BE" w:rsidR="00D011F3" w:rsidRPr="00D011F3" w:rsidRDefault="00D011F3" w:rsidP="4DDE30F9">
            <w:pPr>
              <w:ind w:left="360"/>
              <w:rPr>
                <w:color w:val="000000"/>
              </w:rPr>
            </w:pPr>
          </w:p>
          <w:p w14:paraId="159C631F" w14:textId="4F5D824B" w:rsidR="00D011F3" w:rsidRPr="00D011F3" w:rsidRDefault="00D011F3" w:rsidP="4DDE30F9">
            <w:pPr>
              <w:ind w:left="360"/>
              <w:rPr>
                <w:color w:val="000000"/>
              </w:rPr>
            </w:pPr>
          </w:p>
          <w:p w14:paraId="0FEC82BD" w14:textId="103724DC" w:rsidR="00D011F3" w:rsidRPr="00D011F3" w:rsidRDefault="4DDE30F9" w:rsidP="4DDE30F9">
            <w:pPr>
              <w:pStyle w:val="Listeafsnit"/>
              <w:numPr>
                <w:ilvl w:val="0"/>
                <w:numId w:val="11"/>
              </w:numPr>
              <w:rPr>
                <w:color w:val="000000"/>
              </w:rPr>
            </w:pPr>
            <w:r w:rsidRPr="4DDE30F9">
              <w:rPr>
                <w:color w:val="000000" w:themeColor="text1"/>
              </w:rPr>
              <w:t>Problemer med at logge på hjemmesiden</w:t>
            </w:r>
          </w:p>
        </w:tc>
        <w:tc>
          <w:tcPr>
            <w:tcW w:w="1960" w:type="pct"/>
            <w:tcBorders>
              <w:left w:val="single" w:sz="4" w:space="0" w:color="000001"/>
              <w:right w:val="single" w:sz="4" w:space="0" w:color="000001"/>
            </w:tcBorders>
            <w:shd w:val="clear" w:color="auto" w:fill="auto"/>
          </w:tcPr>
          <w:p w14:paraId="1546FC03" w14:textId="7381C29E" w:rsidR="00937813" w:rsidRPr="00D011F3" w:rsidRDefault="00937813" w:rsidP="00210D14"/>
          <w:p w14:paraId="16F10E26" w14:textId="161EB7D2" w:rsidR="00937813" w:rsidRPr="00D011F3" w:rsidRDefault="00937813" w:rsidP="4DDE30F9"/>
          <w:p w14:paraId="038CA98D" w14:textId="3BFF0E01" w:rsidR="00937813" w:rsidRPr="00D011F3" w:rsidRDefault="00937813" w:rsidP="4DDE30F9"/>
          <w:p w14:paraId="6FC18505" w14:textId="2827D12D" w:rsidR="00937813" w:rsidRPr="00D011F3" w:rsidRDefault="00937813" w:rsidP="4DDE30F9"/>
          <w:p w14:paraId="1CA56332" w14:textId="68FFF045" w:rsidR="00937813" w:rsidRPr="00D011F3" w:rsidRDefault="4DDE30F9" w:rsidP="4DDE30F9">
            <w:r>
              <w:lastRenderedPageBreak/>
              <w:t>Det aftales at foreslå datoerne 12., 13. og 14. marts til arbejdsgruppen – Ann Berit kontakter</w:t>
            </w:r>
          </w:p>
          <w:p w14:paraId="27DF662F" w14:textId="66A254A3" w:rsidR="00937813" w:rsidRPr="00D011F3" w:rsidRDefault="00937813" w:rsidP="4DDE30F9"/>
          <w:p w14:paraId="451C839E" w14:textId="6B894DC5" w:rsidR="00937813" w:rsidRPr="00D011F3" w:rsidRDefault="00937813" w:rsidP="4DDE30F9"/>
          <w:p w14:paraId="16D9D68F" w14:textId="093655FB" w:rsidR="00937813" w:rsidRPr="00D011F3" w:rsidRDefault="4DDE30F9" w:rsidP="4DDE30F9">
            <w:r>
              <w:t xml:space="preserve">Det udredes, at Line og Cecilia opdaterer medlemsliste ift. nyhedsbrev </w:t>
            </w:r>
          </w:p>
          <w:p w14:paraId="17874FEE" w14:textId="20F6E635" w:rsidR="00937813" w:rsidRPr="00D011F3" w:rsidRDefault="4DDE30F9" w:rsidP="4DDE30F9">
            <w:r>
              <w:t>Punktet vedr. GDPR-sikkerhed bringes op.</w:t>
            </w:r>
          </w:p>
          <w:p w14:paraId="57CB37FE" w14:textId="6611FF7C" w:rsidR="00937813" w:rsidRPr="00D011F3" w:rsidRDefault="4DDE30F9" w:rsidP="4DDE30F9">
            <w:r>
              <w:t xml:space="preserve">Vi er data-ansvarlige, </w:t>
            </w:r>
            <w:proofErr w:type="spellStart"/>
            <w:r>
              <w:t>dinero</w:t>
            </w:r>
            <w:proofErr w:type="spellEnd"/>
            <w:r>
              <w:t xml:space="preserve"> er data-behandlere.</w:t>
            </w:r>
          </w:p>
          <w:p w14:paraId="15A0FFB9" w14:textId="3C710A9D" w:rsidR="00937813" w:rsidRPr="00D011F3" w:rsidRDefault="4DDE30F9" w:rsidP="4DDE30F9">
            <w:pPr>
              <w:rPr>
                <w:u w:val="single"/>
              </w:rPr>
            </w:pPr>
            <w:r w:rsidRPr="4DDE30F9">
              <w:rPr>
                <w:u w:val="single"/>
              </w:rPr>
              <w:t>Aktion:</w:t>
            </w:r>
          </w:p>
          <w:p w14:paraId="375DE1C3" w14:textId="21583295" w:rsidR="00937813" w:rsidRPr="00D011F3" w:rsidRDefault="4DDE30F9" w:rsidP="4DDE30F9">
            <w:r>
              <w:t>Ann Berit kontakter Line.</w:t>
            </w:r>
          </w:p>
          <w:p w14:paraId="3C8BB722" w14:textId="27975619" w:rsidR="00937813" w:rsidRPr="00D011F3" w:rsidRDefault="4DDE30F9" w:rsidP="4DDE30F9">
            <w:r>
              <w:t xml:space="preserve">Cecilia følger op med </w:t>
            </w:r>
            <w:proofErr w:type="spellStart"/>
            <w:r>
              <w:t>dinero</w:t>
            </w:r>
            <w:proofErr w:type="spellEnd"/>
            <w:r>
              <w:t>.</w:t>
            </w:r>
          </w:p>
          <w:p w14:paraId="5C9EC965" w14:textId="4591CA34" w:rsidR="00937813" w:rsidRPr="00D011F3" w:rsidRDefault="4DDE30F9" w:rsidP="4DDE30F9">
            <w:r>
              <w:t>Dette følges op på til næste møde.</w:t>
            </w:r>
          </w:p>
          <w:p w14:paraId="1BB151FC" w14:textId="577D6B91" w:rsidR="00937813" w:rsidRPr="00D011F3" w:rsidRDefault="00937813" w:rsidP="4DDE30F9"/>
          <w:p w14:paraId="7F603FAF" w14:textId="680F58C7" w:rsidR="00937813" w:rsidRPr="00D011F3" w:rsidRDefault="4DDE30F9" w:rsidP="4DDE30F9">
            <w:r>
              <w:t>Det pointeres, at vi skal have en procedure for dataopbevaring og – behandling.</w:t>
            </w:r>
          </w:p>
        </w:tc>
      </w:tr>
      <w:tr w:rsidR="004F73C3" w:rsidRPr="000C397C" w14:paraId="615DD9A9" w14:textId="77777777" w:rsidTr="79FB371A">
        <w:tc>
          <w:tcPr>
            <w:tcW w:w="3040" w:type="pct"/>
            <w:tcBorders>
              <w:top w:val="single" w:sz="4" w:space="0" w:color="000001"/>
              <w:left w:val="single" w:sz="4" w:space="0" w:color="000001"/>
              <w:bottom w:val="single" w:sz="4" w:space="0" w:color="000001"/>
            </w:tcBorders>
            <w:shd w:val="clear" w:color="auto" w:fill="auto"/>
          </w:tcPr>
          <w:p w14:paraId="53DAE373" w14:textId="77777777" w:rsidR="005554BB" w:rsidRDefault="00F633F1">
            <w:pPr>
              <w:pStyle w:val="Overskrift2"/>
              <w:rPr>
                <w:rFonts w:asciiTheme="minorHAnsi" w:hAnsiTheme="minorHAnsi" w:cstheme="minorHAnsi"/>
                <w:color w:val="000000"/>
                <w:sz w:val="22"/>
                <w:szCs w:val="22"/>
              </w:rPr>
            </w:pPr>
            <w:r w:rsidRPr="000C397C">
              <w:rPr>
                <w:rFonts w:asciiTheme="minorHAnsi" w:hAnsiTheme="minorHAnsi" w:cstheme="minorHAnsi"/>
                <w:b/>
                <w:color w:val="FFC000"/>
                <w:sz w:val="22"/>
                <w:szCs w:val="22"/>
              </w:rPr>
              <w:lastRenderedPageBreak/>
              <w:t>Dagsordenpunkter til næstkommende bestyrelsesmøde</w:t>
            </w:r>
            <w:r w:rsidRPr="000C397C">
              <w:rPr>
                <w:rFonts w:asciiTheme="minorHAnsi" w:hAnsiTheme="minorHAnsi" w:cstheme="minorHAnsi"/>
                <w:color w:val="000000"/>
                <w:sz w:val="22"/>
                <w:szCs w:val="22"/>
              </w:rPr>
              <w:t xml:space="preserve"> </w:t>
            </w:r>
          </w:p>
          <w:p w14:paraId="37AF4CA2" w14:textId="16445BBF" w:rsidR="003D06C0" w:rsidRDefault="005554BB" w:rsidP="003D06C0">
            <w:r>
              <w:t xml:space="preserve">… </w:t>
            </w:r>
            <w:r w:rsidR="003D06C0">
              <w:t>Efter strategiseminar</w:t>
            </w:r>
            <w:r>
              <w:t>:</w:t>
            </w:r>
          </w:p>
          <w:p w14:paraId="578063F6" w14:textId="2A34FA57" w:rsidR="005554BB" w:rsidRDefault="005554BB" w:rsidP="005554BB">
            <w:pPr>
              <w:pStyle w:val="Listeafsnit"/>
              <w:numPr>
                <w:ilvl w:val="0"/>
                <w:numId w:val="12"/>
              </w:numPr>
            </w:pPr>
            <w:r>
              <w:t>Logo?</w:t>
            </w:r>
          </w:p>
          <w:p w14:paraId="4D749CA5" w14:textId="2B3E96B3" w:rsidR="005554BB" w:rsidRDefault="005554BB" w:rsidP="005554BB">
            <w:pPr>
              <w:pStyle w:val="Listeafsnit"/>
              <w:numPr>
                <w:ilvl w:val="0"/>
                <w:numId w:val="12"/>
              </w:numPr>
            </w:pPr>
            <w:r>
              <w:t>Kommunikationsstrategi?</w:t>
            </w:r>
          </w:p>
          <w:p w14:paraId="590899A1" w14:textId="45DEC246" w:rsidR="004F73C3" w:rsidRPr="005554BB" w:rsidRDefault="005554BB" w:rsidP="005554BB">
            <w:pPr>
              <w:pStyle w:val="Listeafsnit"/>
              <w:numPr>
                <w:ilvl w:val="0"/>
                <w:numId w:val="12"/>
              </w:numPr>
            </w:pPr>
            <w:r>
              <w:t>Fonde og deadlines for fondsansøgninger?</w:t>
            </w:r>
          </w:p>
        </w:tc>
        <w:tc>
          <w:tcPr>
            <w:tcW w:w="1960" w:type="pct"/>
            <w:tcBorders>
              <w:top w:val="single" w:sz="4" w:space="0" w:color="000001"/>
              <w:left w:val="single" w:sz="4" w:space="0" w:color="000001"/>
              <w:bottom w:val="single" w:sz="4" w:space="0" w:color="000001"/>
              <w:right w:val="single" w:sz="4" w:space="0" w:color="000001"/>
            </w:tcBorders>
            <w:shd w:val="clear" w:color="auto" w:fill="auto"/>
          </w:tcPr>
          <w:p w14:paraId="6EF8FF0F" w14:textId="2117133D" w:rsidR="00937813" w:rsidRPr="003D06C0" w:rsidRDefault="00937813">
            <w:pPr>
              <w:spacing w:before="40" w:after="0"/>
              <w:rPr>
                <w:rFonts w:cstheme="minorHAnsi"/>
                <w:bCs/>
                <w:color w:val="FFC000"/>
              </w:rPr>
            </w:pPr>
          </w:p>
        </w:tc>
      </w:tr>
    </w:tbl>
    <w:p w14:paraId="687401EF" w14:textId="77777777" w:rsidR="004F73C3" w:rsidRPr="000C397C" w:rsidRDefault="004F73C3">
      <w:pPr>
        <w:rPr>
          <w:rFonts w:cstheme="minorHAnsi"/>
        </w:rPr>
      </w:pPr>
    </w:p>
    <w:sectPr w:rsidR="004F73C3" w:rsidRPr="000C397C">
      <w:headerReference w:type="default" r:id="rId8"/>
      <w:pgSz w:w="11906" w:h="16838"/>
      <w:pgMar w:top="1440" w:right="1080" w:bottom="1440" w:left="108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7F158" w14:textId="77777777" w:rsidR="00804674" w:rsidRDefault="00804674" w:rsidP="00744933">
      <w:pPr>
        <w:spacing w:after="0" w:line="240" w:lineRule="auto"/>
      </w:pPr>
      <w:r>
        <w:separator/>
      </w:r>
    </w:p>
  </w:endnote>
  <w:endnote w:type="continuationSeparator" w:id="0">
    <w:p w14:paraId="7B43FDBC" w14:textId="77777777" w:rsidR="00804674" w:rsidRDefault="00804674" w:rsidP="0074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Calibri"/>
    <w:charset w:val="01"/>
    <w:family w:val="roman"/>
    <w:pitch w:val="variable"/>
  </w:font>
  <w:font w:name="Liberation Sans">
    <w:altName w:val="Arial"/>
    <w:charset w:val="01"/>
    <w:family w:val="roman"/>
    <w:pitch w:val="variable"/>
  </w:font>
  <w:font w:name="Clear Sans">
    <w:charset w:val="01"/>
    <w:family w:val="roman"/>
    <w:pitch w:val="variable"/>
  </w:font>
  <w:font w:name="Lohit Marath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16FD9" w14:textId="77777777" w:rsidR="00804674" w:rsidRDefault="00804674" w:rsidP="00744933">
      <w:pPr>
        <w:spacing w:after="0" w:line="240" w:lineRule="auto"/>
      </w:pPr>
      <w:r>
        <w:separator/>
      </w:r>
    </w:p>
  </w:footnote>
  <w:footnote w:type="continuationSeparator" w:id="0">
    <w:p w14:paraId="552D255B" w14:textId="77777777" w:rsidR="00804674" w:rsidRDefault="00804674" w:rsidP="0074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A7F5" w14:textId="1D5C28B0" w:rsidR="00744933" w:rsidRPr="00744933" w:rsidRDefault="00744933" w:rsidP="00744933">
    <w:pPr>
      <w:pStyle w:val="Overskrift1"/>
      <w:rPr>
        <w:rFonts w:asciiTheme="minorHAnsi" w:hAnsiTheme="minorHAnsi" w:cstheme="minorHAnsi"/>
        <w:sz w:val="28"/>
        <w:szCs w:val="28"/>
      </w:rPr>
    </w:pPr>
    <w:r>
      <w:rPr>
        <w:rFonts w:asciiTheme="minorHAnsi" w:hAnsiTheme="minorHAnsi" w:cstheme="minorHAnsi"/>
        <w:b/>
        <w:color w:val="FFC000"/>
        <w:sz w:val="28"/>
        <w:szCs w:val="28"/>
      </w:rPr>
      <w:t xml:space="preserve">Foreningen for </w:t>
    </w:r>
    <w:r w:rsidRPr="00744933">
      <w:rPr>
        <w:rFonts w:asciiTheme="minorHAnsi" w:hAnsiTheme="minorHAnsi" w:cstheme="minorHAnsi"/>
        <w:b/>
        <w:color w:val="FFC000"/>
        <w:sz w:val="28"/>
        <w:szCs w:val="28"/>
      </w:rPr>
      <w:t xml:space="preserve">Udendørsterapi </w:t>
    </w:r>
    <w:r>
      <w:rPr>
        <w:rFonts w:asciiTheme="minorHAnsi" w:hAnsiTheme="minorHAnsi" w:cstheme="minorHAnsi"/>
        <w:b/>
        <w:color w:val="FFC000"/>
        <w:sz w:val="28"/>
        <w:szCs w:val="28"/>
      </w:rPr>
      <w:t xml:space="preserve">Danmark </w:t>
    </w:r>
    <w:r w:rsidRPr="00744933">
      <w:rPr>
        <w:rFonts w:asciiTheme="minorHAnsi" w:hAnsiTheme="minorHAnsi" w:cstheme="minorHAnsi"/>
        <w:b/>
        <w:color w:val="FFC000"/>
        <w:sz w:val="28"/>
        <w:szCs w:val="28"/>
      </w:rPr>
      <w:t xml:space="preserve">/ Danish Outdoor </w:t>
    </w:r>
    <w:proofErr w:type="spellStart"/>
    <w:r w:rsidRPr="00744933">
      <w:rPr>
        <w:rFonts w:asciiTheme="minorHAnsi" w:hAnsiTheme="minorHAnsi" w:cstheme="minorHAnsi"/>
        <w:b/>
        <w:color w:val="FFC000"/>
        <w:sz w:val="28"/>
        <w:szCs w:val="28"/>
      </w:rPr>
      <w:t>Therapy</w:t>
    </w:r>
    <w:proofErr w:type="spellEnd"/>
    <w:r w:rsidRPr="00744933">
      <w:rPr>
        <w:rFonts w:asciiTheme="minorHAnsi" w:hAnsiTheme="minorHAnsi" w:cstheme="minorHAnsi"/>
        <w:b/>
        <w:color w:val="FFC000"/>
        <w:sz w:val="28"/>
        <w:szCs w:val="28"/>
      </w:rPr>
      <w:t xml:space="preserve">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BCA"/>
    <w:multiLevelType w:val="hybridMultilevel"/>
    <w:tmpl w:val="3586C7A2"/>
    <w:lvl w:ilvl="0" w:tplc="2BBC24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C06145"/>
    <w:multiLevelType w:val="hybridMultilevel"/>
    <w:tmpl w:val="D262964E"/>
    <w:lvl w:ilvl="0" w:tplc="2BBC24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564318"/>
    <w:multiLevelType w:val="hybridMultilevel"/>
    <w:tmpl w:val="62BC2C4A"/>
    <w:lvl w:ilvl="0" w:tplc="2BBC24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A84DD7"/>
    <w:multiLevelType w:val="hybridMultilevel"/>
    <w:tmpl w:val="F1C008B8"/>
    <w:lvl w:ilvl="0" w:tplc="2BBC24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FB18DB"/>
    <w:multiLevelType w:val="hybridMultilevel"/>
    <w:tmpl w:val="62827918"/>
    <w:lvl w:ilvl="0" w:tplc="2BBC24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237BA4"/>
    <w:multiLevelType w:val="hybridMultilevel"/>
    <w:tmpl w:val="4CE07DBE"/>
    <w:lvl w:ilvl="0" w:tplc="2BBC24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3D21C0"/>
    <w:multiLevelType w:val="hybridMultilevel"/>
    <w:tmpl w:val="6CB6077A"/>
    <w:lvl w:ilvl="0" w:tplc="077EB09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375A51"/>
    <w:multiLevelType w:val="hybridMultilevel"/>
    <w:tmpl w:val="005033B4"/>
    <w:lvl w:ilvl="0" w:tplc="8C78616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CD686C"/>
    <w:multiLevelType w:val="hybridMultilevel"/>
    <w:tmpl w:val="7E6C8604"/>
    <w:lvl w:ilvl="0" w:tplc="7F94EF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99420E0"/>
    <w:multiLevelType w:val="hybridMultilevel"/>
    <w:tmpl w:val="CD8AA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AFB7D6A"/>
    <w:multiLevelType w:val="hybridMultilevel"/>
    <w:tmpl w:val="25B63B1C"/>
    <w:lvl w:ilvl="0" w:tplc="2BBC24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F32254D"/>
    <w:multiLevelType w:val="hybridMultilevel"/>
    <w:tmpl w:val="837EEE2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2"/>
  </w:num>
  <w:num w:numId="5">
    <w:abstractNumId w:val="3"/>
  </w:num>
  <w:num w:numId="6">
    <w:abstractNumId w:val="0"/>
  </w:num>
  <w:num w:numId="7">
    <w:abstractNumId w:val="9"/>
  </w:num>
  <w:num w:numId="8">
    <w:abstractNumId w:val="1"/>
  </w:num>
  <w:num w:numId="9">
    <w:abstractNumId w:val="5"/>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C3"/>
    <w:rsid w:val="000C397C"/>
    <w:rsid w:val="000E2313"/>
    <w:rsid w:val="001346FA"/>
    <w:rsid w:val="001536F8"/>
    <w:rsid w:val="001554E7"/>
    <w:rsid w:val="00210D14"/>
    <w:rsid w:val="002D3F13"/>
    <w:rsid w:val="0037091B"/>
    <w:rsid w:val="003D06C0"/>
    <w:rsid w:val="0045350F"/>
    <w:rsid w:val="00457E00"/>
    <w:rsid w:val="00473AD2"/>
    <w:rsid w:val="004F73C3"/>
    <w:rsid w:val="005554BB"/>
    <w:rsid w:val="0061334B"/>
    <w:rsid w:val="00625407"/>
    <w:rsid w:val="006322EC"/>
    <w:rsid w:val="00690265"/>
    <w:rsid w:val="00744933"/>
    <w:rsid w:val="007E7EF1"/>
    <w:rsid w:val="00804674"/>
    <w:rsid w:val="008F388C"/>
    <w:rsid w:val="00937813"/>
    <w:rsid w:val="00942DD0"/>
    <w:rsid w:val="009C2EBF"/>
    <w:rsid w:val="00AC0993"/>
    <w:rsid w:val="00AE07C2"/>
    <w:rsid w:val="00B3454E"/>
    <w:rsid w:val="00C31B72"/>
    <w:rsid w:val="00CB1706"/>
    <w:rsid w:val="00CB5DB1"/>
    <w:rsid w:val="00CC2904"/>
    <w:rsid w:val="00D011F3"/>
    <w:rsid w:val="00DE7E7D"/>
    <w:rsid w:val="00E01199"/>
    <w:rsid w:val="00F633F1"/>
    <w:rsid w:val="4DDE30F9"/>
    <w:rsid w:val="79FB371A"/>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F26C"/>
  <w15:docId w15:val="{3E7B358B-210D-4D5B-8A16-8F3FD964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1B"/>
    <w:pPr>
      <w:spacing w:after="160" w:line="259" w:lineRule="auto"/>
    </w:pPr>
    <w:rPr>
      <w:color w:val="00000A"/>
      <w:sz w:val="22"/>
    </w:rPr>
  </w:style>
  <w:style w:type="paragraph" w:styleId="Overskrift1">
    <w:name w:val="heading 1"/>
    <w:basedOn w:val="Normal"/>
    <w:next w:val="Normal"/>
    <w:link w:val="Overskrift1Tegn"/>
    <w:uiPriority w:val="9"/>
    <w:qFormat/>
    <w:rsid w:val="00194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45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52DE1"/>
    <w:rPr>
      <w:color w:val="0563C1" w:themeColor="hyperlink"/>
      <w:u w:val="single"/>
    </w:rPr>
  </w:style>
  <w:style w:type="character" w:customStyle="1" w:styleId="Ulstomtale1">
    <w:name w:val="Uløst omtale1"/>
    <w:basedOn w:val="Standardskrifttypeiafsnit"/>
    <w:uiPriority w:val="99"/>
    <w:semiHidden/>
    <w:unhideWhenUsed/>
    <w:qFormat/>
    <w:rsid w:val="00C52DE1"/>
    <w:rPr>
      <w:color w:val="808080"/>
      <w:shd w:val="clear" w:color="auto" w:fill="E6E6E6"/>
    </w:rPr>
  </w:style>
  <w:style w:type="character" w:customStyle="1" w:styleId="Overskrift1Tegn">
    <w:name w:val="Overskrift 1 Tegn"/>
    <w:basedOn w:val="Standardskrifttypeiafsnit"/>
    <w:link w:val="Overskrift1"/>
    <w:uiPriority w:val="9"/>
    <w:qFormat/>
    <w:rsid w:val="0019457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qFormat/>
    <w:rsid w:val="00194571"/>
    <w:rPr>
      <w:rFonts w:asciiTheme="majorHAnsi" w:eastAsiaTheme="majorEastAsia" w:hAnsiTheme="majorHAnsi" w:cstheme="majorBidi"/>
      <w:color w:val="2F5496" w:themeColor="accent1" w:themeShade="BF"/>
      <w:sz w:val="26"/>
      <w:szCs w:val="26"/>
    </w:rPr>
  </w:style>
  <w:style w:type="character" w:customStyle="1" w:styleId="Punkttegn">
    <w:name w:val="Punkttegn"/>
    <w:qFormat/>
    <w:rPr>
      <w:rFonts w:ascii="OpenSymbol" w:eastAsia="OpenSymbol" w:hAnsi="OpenSymbol" w:cs="OpenSymbol"/>
    </w:rPr>
  </w:style>
  <w:style w:type="paragraph" w:styleId="Overskrift">
    <w:name w:val="TOC Heading"/>
    <w:basedOn w:val="Normal"/>
    <w:next w:val="Brdtekst"/>
    <w:qFormat/>
    <w:pPr>
      <w:keepNext/>
      <w:spacing w:before="240" w:after="120"/>
    </w:pPr>
    <w:rPr>
      <w:rFonts w:ascii="Liberation Sans" w:eastAsia="Clear Sans" w:hAnsi="Liberation Sans" w:cs="Lohit Marathi"/>
      <w:sz w:val="28"/>
      <w:szCs w:val="28"/>
    </w:rPr>
  </w:style>
  <w:style w:type="paragraph" w:styleId="Brdtekst">
    <w:name w:val="Body Text"/>
    <w:basedOn w:val="Normal"/>
    <w:pPr>
      <w:spacing w:after="140" w:line="276" w:lineRule="auto"/>
    </w:pPr>
  </w:style>
  <w:style w:type="paragraph" w:styleId="Liste">
    <w:name w:val="List"/>
    <w:basedOn w:val="Brdtekst"/>
    <w:rPr>
      <w:rFonts w:cs="Lohit Marathi"/>
    </w:rPr>
  </w:style>
  <w:style w:type="paragraph" w:styleId="Billedtekst">
    <w:name w:val="caption"/>
    <w:basedOn w:val="Normal"/>
    <w:qFormat/>
    <w:pPr>
      <w:suppressLineNumbers/>
      <w:spacing w:before="120" w:after="120"/>
    </w:pPr>
    <w:rPr>
      <w:rFonts w:cs="Lohit Marathi"/>
      <w:i/>
      <w:iCs/>
      <w:sz w:val="24"/>
      <w:szCs w:val="24"/>
    </w:rPr>
  </w:style>
  <w:style w:type="paragraph" w:customStyle="1" w:styleId="Indeks">
    <w:name w:val="Indeks"/>
    <w:basedOn w:val="Normal"/>
    <w:qFormat/>
    <w:pPr>
      <w:suppressLineNumbers/>
    </w:pPr>
    <w:rPr>
      <w:rFonts w:cs="Lohit Marathi"/>
    </w:rPr>
  </w:style>
  <w:style w:type="paragraph" w:styleId="Listeafsnit">
    <w:name w:val="List Paragraph"/>
    <w:basedOn w:val="Normal"/>
    <w:uiPriority w:val="34"/>
    <w:qFormat/>
    <w:rsid w:val="0036614F"/>
    <w:pPr>
      <w:ind w:left="720"/>
      <w:contextualSpacing/>
    </w:pPr>
  </w:style>
  <w:style w:type="paragraph" w:customStyle="1" w:styleId="Tabelindhold">
    <w:name w:val="Tabelindhold"/>
    <w:basedOn w:val="Normal"/>
    <w:qFormat/>
    <w:pPr>
      <w:suppressLineNumbers/>
    </w:pPr>
  </w:style>
  <w:style w:type="paragraph" w:customStyle="1" w:styleId="Vandretlinje">
    <w:name w:val="Vandret linje"/>
    <w:basedOn w:val="Normal"/>
    <w:qFormat/>
    <w:pPr>
      <w:suppressLineNumbers/>
      <w:pBdr>
        <w:bottom w:val="double" w:sz="2" w:space="0" w:color="808080"/>
      </w:pBdr>
      <w:spacing w:after="283"/>
    </w:pPr>
    <w:rPr>
      <w:sz w:val="12"/>
      <w:szCs w:val="12"/>
    </w:rPr>
  </w:style>
  <w:style w:type="paragraph" w:customStyle="1" w:styleId="Tabeloverskrift">
    <w:name w:val="Tabeloverskrift"/>
    <w:basedOn w:val="Tabelindhold"/>
    <w:qFormat/>
    <w:pPr>
      <w:jc w:val="center"/>
    </w:pPr>
    <w:rPr>
      <w:b/>
      <w:bCs/>
    </w:rPr>
  </w:style>
  <w:style w:type="table" w:styleId="Tabel-Gitter">
    <w:name w:val="Table Grid"/>
    <w:basedOn w:val="Tabel-Normal"/>
    <w:uiPriority w:val="39"/>
    <w:rsid w:val="0019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449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4933"/>
    <w:rPr>
      <w:color w:val="00000A"/>
      <w:sz w:val="22"/>
    </w:rPr>
  </w:style>
  <w:style w:type="paragraph" w:styleId="Sidefod">
    <w:name w:val="footer"/>
    <w:basedOn w:val="Normal"/>
    <w:link w:val="SidefodTegn"/>
    <w:uiPriority w:val="99"/>
    <w:unhideWhenUsed/>
    <w:rsid w:val="007449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4933"/>
    <w:rPr>
      <w:color w:val="00000A"/>
      <w:sz w:val="22"/>
    </w:rPr>
  </w:style>
  <w:style w:type="character" w:styleId="Ulstomtale">
    <w:name w:val="Unresolved Mention"/>
    <w:basedOn w:val="Standardskrifttypeiafsnit"/>
    <w:uiPriority w:val="99"/>
    <w:semiHidden/>
    <w:unhideWhenUsed/>
    <w:rsid w:val="00690265"/>
    <w:rPr>
      <w:color w:val="605E5C"/>
      <w:shd w:val="clear" w:color="auto" w:fill="E1DFDD"/>
    </w:rPr>
  </w:style>
  <w:style w:type="paragraph" w:styleId="Markeringsbobletekst">
    <w:name w:val="Balloon Text"/>
    <w:basedOn w:val="Normal"/>
    <w:link w:val="MarkeringsbobletekstTegn"/>
    <w:uiPriority w:val="99"/>
    <w:semiHidden/>
    <w:unhideWhenUsed/>
    <w:rsid w:val="004535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5350F"/>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6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owdfunding.sparnordfonden.dk/Crowd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804</Words>
  <Characters>4909</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Berit Frostholm</dc:creator>
  <dc:description/>
  <cp:lastModifiedBy>Ann Berit Frostholm</cp:lastModifiedBy>
  <cp:revision>2</cp:revision>
  <dcterms:created xsi:type="dcterms:W3CDTF">2020-09-23T20:27:00Z</dcterms:created>
  <dcterms:modified xsi:type="dcterms:W3CDTF">2020-09-23T20:27:00Z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